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A27" w:rsidRPr="00325721" w:rsidRDefault="00634A27" w:rsidP="00634A27">
      <w:pPr>
        <w:suppressAutoHyphens/>
        <w:autoSpaceDE w:val="0"/>
        <w:jc w:val="right"/>
        <w:rPr>
          <w:rFonts w:eastAsia="Arial"/>
          <w:b/>
          <w:color w:val="000000"/>
          <w:sz w:val="22"/>
          <w:szCs w:val="22"/>
          <w:lang w:eastAsia="ar-SA"/>
        </w:rPr>
      </w:pPr>
      <w:r w:rsidRPr="00325721">
        <w:rPr>
          <w:rFonts w:eastAsia="Arial"/>
          <w:b/>
          <w:color w:val="000000"/>
          <w:sz w:val="22"/>
          <w:szCs w:val="22"/>
          <w:lang w:eastAsia="ar-SA"/>
        </w:rPr>
        <w:t>Załącznik nr 8 do SIWZ</w:t>
      </w:r>
    </w:p>
    <w:p w:rsidR="00634A27" w:rsidRPr="00634A27" w:rsidRDefault="00634A27" w:rsidP="00634A27">
      <w:pPr>
        <w:suppressAutoHyphens/>
        <w:autoSpaceDE w:val="0"/>
        <w:jc w:val="right"/>
        <w:rPr>
          <w:rFonts w:ascii="Calibri" w:eastAsia="Arial" w:hAnsi="Calibri"/>
          <w:b/>
          <w:color w:val="000000"/>
          <w:sz w:val="20"/>
          <w:lang w:eastAsia="ar-SA"/>
        </w:rPr>
      </w:pPr>
    </w:p>
    <w:p w:rsidR="00634A27" w:rsidRPr="00634A27" w:rsidRDefault="00634A27" w:rsidP="00634A27">
      <w:pPr>
        <w:suppressAutoHyphens/>
        <w:autoSpaceDE w:val="0"/>
        <w:jc w:val="center"/>
        <w:rPr>
          <w:rFonts w:ascii="Calibri" w:eastAsia="Arial" w:hAnsi="Calibri"/>
          <w:b/>
          <w:i/>
          <w:color w:val="000000"/>
          <w:lang w:eastAsia="ar-SA"/>
        </w:rPr>
      </w:pPr>
    </w:p>
    <w:p w:rsidR="00634A27" w:rsidRPr="00634A27" w:rsidRDefault="00634A27" w:rsidP="00634A27">
      <w:pPr>
        <w:suppressAutoHyphens/>
        <w:autoSpaceDE w:val="0"/>
        <w:jc w:val="center"/>
        <w:rPr>
          <w:rFonts w:ascii="Calibri" w:eastAsia="Arial" w:hAnsi="Calibri"/>
          <w:b/>
          <w:i/>
          <w:color w:val="000000"/>
          <w:lang w:eastAsia="ar-SA"/>
        </w:rPr>
      </w:pPr>
    </w:p>
    <w:p w:rsidR="00634A27" w:rsidRPr="00325721" w:rsidRDefault="00634A27" w:rsidP="00634A27">
      <w:pPr>
        <w:keepNext/>
        <w:widowControl w:val="0"/>
        <w:tabs>
          <w:tab w:val="num" w:pos="0"/>
        </w:tabs>
        <w:suppressAutoHyphens/>
        <w:ind w:left="432" w:hanging="432"/>
        <w:jc w:val="center"/>
        <w:outlineLvl w:val="0"/>
        <w:rPr>
          <w:rFonts w:asciiTheme="minorHAnsi" w:hAnsiTheme="minorHAnsi" w:cstheme="minorHAnsi"/>
          <w:b/>
          <w:sz w:val="28"/>
          <w:szCs w:val="20"/>
          <w:lang w:eastAsia="ar-SA"/>
        </w:rPr>
      </w:pPr>
      <w:r w:rsidRPr="00325721">
        <w:rPr>
          <w:rFonts w:asciiTheme="minorHAnsi" w:hAnsiTheme="minorHAnsi" w:cstheme="minorHAnsi"/>
          <w:b/>
          <w:sz w:val="28"/>
          <w:szCs w:val="20"/>
          <w:lang w:eastAsia="ar-SA"/>
        </w:rPr>
        <w:t>WZÓR UMOWY</w:t>
      </w:r>
    </w:p>
    <w:p w:rsidR="00634A27" w:rsidRPr="00325721" w:rsidRDefault="00634A27" w:rsidP="00634A27">
      <w:pPr>
        <w:suppressAutoHyphens/>
        <w:rPr>
          <w:rFonts w:asciiTheme="minorHAnsi" w:hAnsiTheme="minorHAnsi" w:cstheme="minorHAnsi"/>
          <w:lang w:eastAsia="ar-SA"/>
        </w:rPr>
      </w:pPr>
    </w:p>
    <w:p w:rsidR="00FE7849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zawarta w dniu ..................... w  ……………………………., </w:t>
      </w:r>
      <w:r w:rsidR="00FE7849">
        <w:rPr>
          <w:rFonts w:asciiTheme="minorHAnsi" w:hAnsiTheme="minorHAnsi" w:cstheme="minorHAnsi"/>
          <w:lang w:eastAsia="ar-SA"/>
        </w:rPr>
        <w:t>pomiędzy:</w:t>
      </w:r>
    </w:p>
    <w:p w:rsidR="00FE7849" w:rsidRPr="00FE7849" w:rsidRDefault="00FE7849" w:rsidP="00FE7849">
      <w:pPr>
        <w:jc w:val="both"/>
        <w:rPr>
          <w:rFonts w:asciiTheme="minorHAnsi" w:hAnsiTheme="minorHAnsi" w:cstheme="minorHAnsi"/>
        </w:rPr>
      </w:pPr>
      <w:r w:rsidRPr="00FE7849">
        <w:rPr>
          <w:rFonts w:asciiTheme="minorHAnsi" w:hAnsiTheme="minorHAnsi" w:cstheme="minorHAnsi"/>
          <w:b/>
        </w:rPr>
        <w:t xml:space="preserve">Gminą Przeworsk z siedzibą w 37-200 Przeworsk, ul. Bernardyńska 1a reprezentowaną przez </w:t>
      </w:r>
      <w:r w:rsidRPr="00FE7849">
        <w:rPr>
          <w:rFonts w:asciiTheme="minorHAnsi" w:hAnsiTheme="minorHAnsi" w:cstheme="minorHAnsi"/>
          <w:b/>
        </w:rPr>
        <w:br/>
        <w:t>Daniela Krawca – Wójta Gminy Przeworsk przy kontrasygnacie Małgorzaty Wilk – Skarbnika Gminy, NIP – 794-16-85-229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w dalszej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 xml:space="preserve">ci umowy zwanym </w:t>
      </w:r>
      <w:r w:rsidRPr="00325721">
        <w:rPr>
          <w:rFonts w:asciiTheme="minorHAnsi" w:hAnsiTheme="minorHAnsi" w:cstheme="minorHAnsi"/>
          <w:bCs/>
          <w:lang w:eastAsia="ar-SA"/>
        </w:rPr>
        <w:t>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bCs/>
          <w:lang w:eastAsia="ar-SA"/>
        </w:rPr>
        <w:t>cym</w:t>
      </w:r>
    </w:p>
    <w:p w:rsidR="00F25927" w:rsidRPr="00325721" w:rsidRDefault="00F259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a</w:t>
      </w:r>
    </w:p>
    <w:p w:rsidR="00FE7849" w:rsidRDefault="00634A27" w:rsidP="00634A27">
      <w:pPr>
        <w:suppressAutoHyphens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……………………. z siedzib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 xml:space="preserve">ul ……………………, XX …………………………. ,wpisany do KRS /Centralnej Ewidencji i Informacji o Działalności Gospodarczej  ,  Regon ………………. , </w:t>
      </w:r>
    </w:p>
    <w:p w:rsidR="00634A27" w:rsidRPr="00325721" w:rsidRDefault="00634A27" w:rsidP="00634A27">
      <w:pPr>
        <w:suppressAutoHyphens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NIP: ……………………,  reprezentowanym przez ……………………………………………….</w:t>
      </w:r>
    </w:p>
    <w:p w:rsidR="00634A27" w:rsidRPr="00325721" w:rsidRDefault="00634A27" w:rsidP="00634A27">
      <w:pPr>
        <w:suppressAutoHyphens/>
        <w:jc w:val="both"/>
        <w:rPr>
          <w:rFonts w:asciiTheme="minorHAnsi" w:hAnsiTheme="minorHAnsi" w:cstheme="minorHAnsi"/>
          <w:bCs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zwanym dalej </w:t>
      </w:r>
      <w:r w:rsidRPr="00325721">
        <w:rPr>
          <w:rFonts w:asciiTheme="minorHAnsi" w:hAnsiTheme="minorHAnsi" w:cstheme="minorHAnsi"/>
          <w:bCs/>
          <w:lang w:eastAsia="ar-SA"/>
        </w:rPr>
        <w:t>Wykonawc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bCs/>
          <w:lang w:eastAsia="ar-SA"/>
        </w:rPr>
        <w:t>.</w:t>
      </w:r>
    </w:p>
    <w:p w:rsidR="00634A27" w:rsidRPr="00325721" w:rsidRDefault="00634A27" w:rsidP="00634A27">
      <w:pPr>
        <w:suppressAutoHyphens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jc w:val="both"/>
        <w:rPr>
          <w:rFonts w:asciiTheme="minorHAnsi" w:hAnsiTheme="minorHAnsi" w:cstheme="minorHAnsi"/>
          <w:lang w:eastAsia="ar-SA"/>
        </w:rPr>
      </w:pPr>
    </w:p>
    <w:p w:rsidR="00F25927" w:rsidRPr="00325721" w:rsidRDefault="00634A27" w:rsidP="00325721">
      <w:pPr>
        <w:pStyle w:val="Tekstpodstawowy31"/>
        <w:rPr>
          <w:rFonts w:asciiTheme="minorHAnsi" w:hAnsiTheme="minorHAnsi" w:cstheme="minorHAnsi"/>
          <w:b w:val="0"/>
        </w:rPr>
      </w:pPr>
      <w:r w:rsidRPr="00325721">
        <w:rPr>
          <w:rFonts w:asciiTheme="minorHAnsi" w:hAnsiTheme="minorHAnsi" w:cstheme="minorHAnsi"/>
          <w:b w:val="0"/>
        </w:rPr>
        <w:t>w wyniku rozstrzygni</w:t>
      </w:r>
      <w:r w:rsidRPr="00325721">
        <w:rPr>
          <w:rFonts w:asciiTheme="minorHAnsi" w:eastAsia="TimesNewRoman" w:hAnsiTheme="minorHAnsi" w:cstheme="minorHAnsi"/>
          <w:b w:val="0"/>
        </w:rPr>
        <w:t>ę</w:t>
      </w:r>
      <w:r w:rsidRPr="00325721">
        <w:rPr>
          <w:rFonts w:asciiTheme="minorHAnsi" w:hAnsiTheme="minorHAnsi" w:cstheme="minorHAnsi"/>
          <w:b w:val="0"/>
        </w:rPr>
        <w:t>tego post</w:t>
      </w:r>
      <w:r w:rsidRPr="00325721">
        <w:rPr>
          <w:rFonts w:asciiTheme="minorHAnsi" w:eastAsia="TimesNewRoman" w:hAnsiTheme="minorHAnsi" w:cstheme="minorHAnsi"/>
          <w:b w:val="0"/>
        </w:rPr>
        <w:t>ę</w:t>
      </w:r>
      <w:r w:rsidRPr="00325721">
        <w:rPr>
          <w:rFonts w:asciiTheme="minorHAnsi" w:hAnsiTheme="minorHAnsi" w:cstheme="minorHAnsi"/>
          <w:b w:val="0"/>
        </w:rPr>
        <w:t>powania nr</w:t>
      </w:r>
      <w:r w:rsidR="00BF0E16" w:rsidRPr="00325721">
        <w:rPr>
          <w:rFonts w:asciiTheme="minorHAnsi" w:hAnsiTheme="minorHAnsi" w:cstheme="minorHAnsi"/>
        </w:rPr>
        <w:t xml:space="preserve"> …………</w:t>
      </w:r>
      <w:r w:rsidR="00C5089B" w:rsidRPr="00325721">
        <w:rPr>
          <w:rFonts w:asciiTheme="minorHAnsi" w:hAnsiTheme="minorHAnsi" w:cstheme="minorHAnsi"/>
          <w:b w:val="0"/>
        </w:rPr>
        <w:t>prowadzonego pn.</w:t>
      </w:r>
      <w:r w:rsidR="00BF0E16" w:rsidRPr="00325721">
        <w:rPr>
          <w:rFonts w:asciiTheme="minorHAnsi" w:hAnsiTheme="minorHAnsi" w:cstheme="minorHAnsi"/>
          <w:szCs w:val="24"/>
        </w:rPr>
        <w:t xml:space="preserve">  </w:t>
      </w:r>
      <w:r w:rsidR="00F25927" w:rsidRPr="00325721">
        <w:rPr>
          <w:rFonts w:asciiTheme="minorHAnsi" w:hAnsiTheme="minorHAnsi" w:cstheme="minorHAnsi"/>
          <w:b w:val="0"/>
        </w:rPr>
        <w:t>Dostawa  sprzętu TIK dla Gminy Przeworsk  ramach projektu pn. „</w:t>
      </w:r>
      <w:r w:rsidR="00F25927" w:rsidRPr="00325721">
        <w:rPr>
          <w:rFonts w:asciiTheme="minorHAnsi" w:eastAsiaTheme="minorHAnsi" w:hAnsiTheme="minorHAnsi" w:cstheme="minorHAnsi"/>
          <w:b w:val="0"/>
          <w:lang w:eastAsia="en-US"/>
        </w:rPr>
        <w:t>OMNIBUS -kompleksowy program rozwoju szkoły</w:t>
      </w:r>
      <w:r w:rsidR="00F25927" w:rsidRPr="00325721">
        <w:rPr>
          <w:rFonts w:asciiTheme="minorHAnsi" w:hAnsiTheme="minorHAnsi" w:cstheme="minorHAnsi"/>
          <w:b w:val="0"/>
          <w:i/>
        </w:rPr>
        <w:t>’’</w:t>
      </w:r>
    </w:p>
    <w:p w:rsidR="00634A27" w:rsidRPr="00325721" w:rsidRDefault="00634A27" w:rsidP="00325721">
      <w:pPr>
        <w:pStyle w:val="Tekstpodstawowy31"/>
        <w:rPr>
          <w:rFonts w:asciiTheme="minorHAnsi" w:hAnsiTheme="minorHAnsi" w:cstheme="minorHAnsi"/>
          <w:b w:val="0"/>
        </w:rPr>
      </w:pPr>
      <w:r w:rsidRPr="00325721">
        <w:rPr>
          <w:rFonts w:asciiTheme="minorHAnsi" w:hAnsiTheme="minorHAnsi" w:cstheme="minorHAnsi"/>
          <w:b w:val="0"/>
        </w:rPr>
        <w:t>o udzielenie zamówienia publicznego prowadzonego w trybie przetargu nieograniczonego na podstawie art. 39  ustawy z dnia 29 stycznia 2004 r. Prawo Zamówie</w:t>
      </w:r>
      <w:r w:rsidRPr="00325721">
        <w:rPr>
          <w:rFonts w:asciiTheme="minorHAnsi" w:eastAsia="TimesNewRoman" w:hAnsiTheme="minorHAnsi" w:cstheme="minorHAnsi"/>
          <w:b w:val="0"/>
        </w:rPr>
        <w:t xml:space="preserve">ń </w:t>
      </w:r>
      <w:r w:rsidRPr="00325721">
        <w:rPr>
          <w:rFonts w:asciiTheme="minorHAnsi" w:hAnsiTheme="minorHAnsi" w:cstheme="minorHAnsi"/>
          <w:b w:val="0"/>
        </w:rPr>
        <w:t>Publicznych (Dz. U. z 201</w:t>
      </w:r>
      <w:r w:rsidR="00F25927" w:rsidRPr="00325721">
        <w:rPr>
          <w:rFonts w:asciiTheme="minorHAnsi" w:hAnsiTheme="minorHAnsi" w:cstheme="minorHAnsi"/>
          <w:b w:val="0"/>
        </w:rPr>
        <w:t>7</w:t>
      </w:r>
      <w:r w:rsidRPr="00325721">
        <w:rPr>
          <w:rFonts w:asciiTheme="minorHAnsi" w:hAnsiTheme="minorHAnsi" w:cstheme="minorHAnsi"/>
          <w:b w:val="0"/>
        </w:rPr>
        <w:t xml:space="preserve"> r., poz. </w:t>
      </w:r>
      <w:r w:rsidR="00F25927" w:rsidRPr="00325721">
        <w:rPr>
          <w:rFonts w:asciiTheme="minorHAnsi" w:hAnsiTheme="minorHAnsi" w:cstheme="minorHAnsi"/>
          <w:b w:val="0"/>
        </w:rPr>
        <w:t>1579</w:t>
      </w:r>
      <w:r w:rsidRPr="00325721">
        <w:rPr>
          <w:rFonts w:asciiTheme="minorHAnsi" w:hAnsiTheme="minorHAnsi" w:cstheme="minorHAnsi"/>
          <w:b w:val="0"/>
        </w:rPr>
        <w:t xml:space="preserve"> z</w:t>
      </w:r>
      <w:r w:rsidR="00F25927" w:rsidRPr="00325721">
        <w:rPr>
          <w:rFonts w:asciiTheme="minorHAnsi" w:hAnsiTheme="minorHAnsi" w:cstheme="minorHAnsi"/>
          <w:b w:val="0"/>
        </w:rPr>
        <w:t xml:space="preserve"> późn</w:t>
      </w:r>
      <w:r w:rsidRPr="00325721">
        <w:rPr>
          <w:rFonts w:asciiTheme="minorHAnsi" w:hAnsiTheme="minorHAnsi" w:cstheme="minorHAnsi"/>
          <w:b w:val="0"/>
        </w:rPr>
        <w:t xml:space="preserve"> zm.), zwanej dalej „ustaw</w:t>
      </w:r>
      <w:r w:rsidRPr="00325721">
        <w:rPr>
          <w:rFonts w:asciiTheme="minorHAnsi" w:eastAsia="TimesNewRoman" w:hAnsiTheme="minorHAnsi" w:cstheme="minorHAnsi"/>
          <w:b w:val="0"/>
        </w:rPr>
        <w:t>ą</w:t>
      </w:r>
      <w:r w:rsidRPr="00325721">
        <w:rPr>
          <w:rFonts w:asciiTheme="minorHAnsi" w:hAnsiTheme="minorHAnsi" w:cstheme="minorHAnsi"/>
          <w:b w:val="0"/>
        </w:rPr>
        <w:t>”, została zawarta umowa o nast</w:t>
      </w:r>
      <w:r w:rsidRPr="00325721">
        <w:rPr>
          <w:rFonts w:asciiTheme="minorHAnsi" w:eastAsia="TimesNewRoman" w:hAnsiTheme="minorHAnsi" w:cstheme="minorHAnsi"/>
          <w:b w:val="0"/>
        </w:rPr>
        <w:t>ę</w:t>
      </w:r>
      <w:r w:rsidRPr="00325721">
        <w:rPr>
          <w:rFonts w:asciiTheme="minorHAnsi" w:hAnsiTheme="minorHAnsi" w:cstheme="minorHAnsi"/>
          <w:b w:val="0"/>
        </w:rPr>
        <w:t>puj</w:t>
      </w:r>
      <w:r w:rsidRPr="00325721">
        <w:rPr>
          <w:rFonts w:asciiTheme="minorHAnsi" w:eastAsia="TimesNewRoman" w:hAnsiTheme="minorHAnsi" w:cstheme="minorHAnsi"/>
          <w:b w:val="0"/>
        </w:rPr>
        <w:t>ą</w:t>
      </w:r>
      <w:r w:rsidRPr="00325721">
        <w:rPr>
          <w:rFonts w:asciiTheme="minorHAnsi" w:hAnsiTheme="minorHAnsi" w:cstheme="minorHAnsi"/>
          <w:b w:val="0"/>
        </w:rPr>
        <w:t>cej tre</w:t>
      </w:r>
      <w:r w:rsidRPr="00325721">
        <w:rPr>
          <w:rFonts w:asciiTheme="minorHAnsi" w:eastAsia="TimesNewRoman" w:hAnsiTheme="minorHAnsi" w:cstheme="minorHAnsi"/>
          <w:b w:val="0"/>
        </w:rPr>
        <w:t>ś</w:t>
      </w:r>
      <w:r w:rsidRPr="00325721">
        <w:rPr>
          <w:rFonts w:asciiTheme="minorHAnsi" w:hAnsiTheme="minorHAnsi" w:cstheme="minorHAnsi"/>
          <w:b w:val="0"/>
        </w:rPr>
        <w:t>ci: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1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Przedmiot umowy</w:t>
      </w:r>
    </w:p>
    <w:p w:rsidR="00634A27" w:rsidRPr="00325721" w:rsidRDefault="00634A27" w:rsidP="00325721">
      <w:pPr>
        <w:pStyle w:val="Tekstpodstawowy31"/>
        <w:rPr>
          <w:rFonts w:asciiTheme="minorHAnsi" w:hAnsiTheme="minorHAnsi" w:cstheme="minorHAnsi"/>
          <w:b w:val="0"/>
        </w:rPr>
      </w:pPr>
      <w:r w:rsidRPr="00325721">
        <w:rPr>
          <w:rFonts w:asciiTheme="minorHAnsi" w:hAnsiTheme="minorHAnsi" w:cstheme="minorHAnsi"/>
          <w:b w:val="0"/>
        </w:rPr>
        <w:t xml:space="preserve">Przedmiotem niniejszej umowy jest </w:t>
      </w:r>
      <w:r w:rsidRPr="00325721">
        <w:rPr>
          <w:rFonts w:asciiTheme="minorHAnsi" w:hAnsiTheme="minorHAnsi" w:cstheme="minorHAnsi"/>
          <w:b w:val="0"/>
          <w:bCs/>
        </w:rPr>
        <w:t xml:space="preserve">realizacja  przedmiotu zamówienia pn. </w:t>
      </w:r>
      <w:r w:rsidR="00F25927" w:rsidRPr="00325721">
        <w:rPr>
          <w:rFonts w:asciiTheme="minorHAnsi" w:hAnsiTheme="minorHAnsi" w:cstheme="minorHAnsi"/>
          <w:b w:val="0"/>
          <w:szCs w:val="24"/>
        </w:rPr>
        <w:t xml:space="preserve"> </w:t>
      </w:r>
      <w:r w:rsidR="00F25927" w:rsidRPr="00325721">
        <w:rPr>
          <w:rFonts w:asciiTheme="minorHAnsi" w:hAnsiTheme="minorHAnsi" w:cstheme="minorHAnsi"/>
        </w:rPr>
        <w:t>Dostawa  sprzętu TIK dla Gminy Przeworsk  ramach projektu pn. „</w:t>
      </w:r>
      <w:r w:rsidR="00F25927" w:rsidRPr="00325721">
        <w:rPr>
          <w:rFonts w:asciiTheme="minorHAnsi" w:eastAsiaTheme="minorHAnsi" w:hAnsiTheme="minorHAnsi" w:cstheme="minorHAnsi"/>
          <w:lang w:eastAsia="en-US"/>
        </w:rPr>
        <w:t>OMNIBUS -kompleksowy program rozwoju szkoły</w:t>
      </w:r>
      <w:r w:rsidR="00F25927" w:rsidRPr="00325721">
        <w:rPr>
          <w:rFonts w:asciiTheme="minorHAnsi" w:hAnsiTheme="minorHAnsi" w:cstheme="minorHAnsi"/>
          <w:i/>
        </w:rPr>
        <w:t>’’</w:t>
      </w:r>
    </w:p>
    <w:p w:rsidR="00F25927" w:rsidRPr="00325721" w:rsidRDefault="00634A27" w:rsidP="00325721">
      <w:pPr>
        <w:pStyle w:val="Tekstpodstawowy31"/>
        <w:rPr>
          <w:rFonts w:asciiTheme="minorHAnsi" w:hAnsiTheme="minorHAnsi" w:cstheme="minorHAnsi"/>
          <w:b w:val="0"/>
        </w:rPr>
      </w:pPr>
      <w:r w:rsidRPr="00325721">
        <w:rPr>
          <w:rFonts w:asciiTheme="minorHAnsi" w:hAnsiTheme="minorHAnsi" w:cstheme="minorHAnsi"/>
          <w:b w:val="0"/>
        </w:rPr>
        <w:t>w ramach projektu</w:t>
      </w:r>
      <w:r w:rsidR="00F25927" w:rsidRPr="00325721">
        <w:rPr>
          <w:rFonts w:asciiTheme="minorHAnsi" w:hAnsiTheme="minorHAnsi" w:cstheme="minorHAnsi"/>
          <w:b w:val="0"/>
        </w:rPr>
        <w:t xml:space="preserve"> partnerskiego pn</w:t>
      </w:r>
      <w:r w:rsidRPr="00325721">
        <w:rPr>
          <w:rFonts w:asciiTheme="minorHAnsi" w:hAnsiTheme="minorHAnsi" w:cstheme="minorHAnsi"/>
        </w:rPr>
        <w:t xml:space="preserve">: </w:t>
      </w:r>
      <w:r w:rsidR="00F25927" w:rsidRPr="00325721">
        <w:rPr>
          <w:rFonts w:asciiTheme="minorHAnsi" w:hAnsiTheme="minorHAnsi" w:cstheme="minorHAnsi"/>
          <w:b w:val="0"/>
        </w:rPr>
        <w:t>„</w:t>
      </w:r>
      <w:r w:rsidR="00F25927" w:rsidRPr="00325721">
        <w:rPr>
          <w:rFonts w:asciiTheme="minorHAnsi" w:eastAsiaTheme="minorHAnsi" w:hAnsiTheme="minorHAnsi" w:cstheme="minorHAnsi"/>
          <w:b w:val="0"/>
          <w:lang w:eastAsia="en-US"/>
        </w:rPr>
        <w:t>OMNIBUS -kompleksowy program rozwoju szkoły</w:t>
      </w:r>
      <w:r w:rsidR="00F25927" w:rsidRPr="00325721">
        <w:rPr>
          <w:rFonts w:asciiTheme="minorHAnsi" w:hAnsiTheme="minorHAnsi" w:cstheme="minorHAnsi"/>
          <w:b w:val="0"/>
          <w:i/>
        </w:rPr>
        <w:t>’’</w:t>
      </w:r>
    </w:p>
    <w:p w:rsidR="00634A27" w:rsidRPr="00325721" w:rsidRDefault="00634A27" w:rsidP="00325721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współfinansowanego ze środków Unii Europejskiej z Europejskiego Funduszu Społecznego w ramach Regionalnego Programu Operacyjnego Województwa </w:t>
      </w:r>
      <w:r w:rsidR="00F25927" w:rsidRPr="00325721">
        <w:rPr>
          <w:rFonts w:asciiTheme="minorHAnsi" w:hAnsiTheme="minorHAnsi" w:cstheme="minorHAnsi"/>
          <w:lang w:eastAsia="ar-SA"/>
        </w:rPr>
        <w:t xml:space="preserve">Podkarpackiego </w:t>
      </w:r>
      <w:r w:rsidRPr="00325721">
        <w:rPr>
          <w:rFonts w:asciiTheme="minorHAnsi" w:hAnsiTheme="minorHAnsi" w:cstheme="minorHAnsi"/>
          <w:lang w:eastAsia="ar-SA"/>
        </w:rPr>
        <w:t>2014 – 2020</w:t>
      </w:r>
      <w:r w:rsidR="00435999" w:rsidRPr="00325721">
        <w:rPr>
          <w:rFonts w:asciiTheme="minorHAnsi" w:hAnsiTheme="minorHAnsi" w:cstheme="minorHAnsi"/>
          <w:lang w:eastAsia="ar-SA"/>
        </w:rPr>
        <w:t xml:space="preserve"> </w:t>
      </w:r>
      <w:r w:rsidR="00435999" w:rsidRPr="00325721">
        <w:rPr>
          <w:rFonts w:asciiTheme="minorHAnsi" w:hAnsiTheme="minorHAnsi" w:cstheme="minorHAnsi"/>
        </w:rPr>
        <w:t xml:space="preserve">Działanie 9.2  </w:t>
      </w:r>
      <w:r w:rsidR="00435999" w:rsidRPr="00325721">
        <w:rPr>
          <w:rFonts w:asciiTheme="minorHAnsi" w:hAnsiTheme="minorHAnsi" w:cstheme="minorHAnsi"/>
          <w:bCs/>
        </w:rPr>
        <w:t>Poprawa jakości kształcenia ogólnego</w:t>
      </w:r>
      <w:r w:rsidRPr="00325721">
        <w:rPr>
          <w:rFonts w:asciiTheme="minorHAnsi" w:hAnsiTheme="minorHAnsi" w:cstheme="minorHAnsi"/>
          <w:lang w:eastAsia="ar-SA"/>
        </w:rPr>
        <w:t>, na warunkach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 xml:space="preserve">lonych w SIWZ </w:t>
      </w:r>
      <w:r w:rsidR="00520F5A">
        <w:rPr>
          <w:rFonts w:asciiTheme="minorHAnsi" w:hAnsiTheme="minorHAnsi" w:cstheme="minorHAnsi"/>
          <w:lang w:eastAsia="ar-SA"/>
        </w:rPr>
        <w:br/>
      </w:r>
      <w:r w:rsidRPr="00325721">
        <w:rPr>
          <w:rFonts w:asciiTheme="minorHAnsi" w:hAnsiTheme="minorHAnsi" w:cstheme="minorHAnsi"/>
          <w:lang w:eastAsia="ar-SA"/>
        </w:rPr>
        <w:t>i niniejszej umowie.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2.Przedmiot umowy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dzie realizowany zgodnie z szczegółowym opisem przedmiotu zamówienia (zał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cznik1 do umowy zwany dalej SOPZ), ofert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Wykonawcy, rozumian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jako formularz oferty Wykonawcy ( załącznik 2 do umowy) wraz Kalkulacją cenową ( załącznik 3 do umowy) , oraz zgodnie z zasadami wiedzy i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cymi przepisami prawa, w terminach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lonych niniejsz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umow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tabs>
          <w:tab w:val="left" w:pos="-709"/>
        </w:tabs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eastAsia="Calibri" w:hAnsiTheme="minorHAnsi" w:cstheme="minorHAnsi"/>
        </w:rPr>
        <w:t xml:space="preserve">3.W przypadku obiektywnej niemożliwości dostarczenia przez Wykonawcę elementu/ów wskazanego/ych w Kalkulacji cenowej ofercie z powodu braku jego dostępności na rynku, co zostanie potwierdzone przez jego producenta, dopuszczalne jest dostarczenie przez Wykonawcę za zgodą zamawiającego asortymentu o parametrach technicznych nie gorszych i cenie nie </w:t>
      </w:r>
      <w:r w:rsidRPr="00325721">
        <w:rPr>
          <w:rFonts w:asciiTheme="minorHAnsi" w:eastAsia="Calibri" w:hAnsiTheme="minorHAnsi" w:cstheme="minorHAnsi"/>
        </w:rPr>
        <w:lastRenderedPageBreak/>
        <w:t xml:space="preserve">wyższej niż wynikające z oferty. W takim przypadku Wykonawca obowiązany jest każdorazowo przedłożyć Zamawiającemu stosowne dokumenty (oświadczenie producenta, opinia o parametrach technicznych nie gorszych niż zaoferowanych w ofercie). 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2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Termin wykonania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 xml:space="preserve">cy wymaga, </w:t>
      </w:r>
      <w:r w:rsidR="008C1BAB">
        <w:rPr>
          <w:rFonts w:asciiTheme="minorHAnsi" w:hAnsiTheme="minorHAnsi" w:cstheme="minorHAnsi"/>
          <w:lang w:eastAsia="ar-SA"/>
        </w:rPr>
        <w:t>aby dostawa do szkół: Gimnazjum w Nowosielcach, Gimnazjum w Gorliczynie, Szkoła Podstawowa w Świętoniowej, Szkoła Podstawowa w Rozborzu, Szkoła Podstawowa w Urzejowicach</w:t>
      </w:r>
      <w:r w:rsidRPr="00325721">
        <w:rPr>
          <w:rFonts w:asciiTheme="minorHAnsi" w:hAnsiTheme="minorHAnsi" w:cstheme="minorHAnsi"/>
          <w:lang w:eastAsia="ar-SA"/>
        </w:rPr>
        <w:t>, o których mowa w SIWZ oraz w SOPZ (zał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 xml:space="preserve">cznik nr 1 do umowy) została zrealizowana </w:t>
      </w:r>
      <w:r w:rsidRPr="00325721">
        <w:rPr>
          <w:rFonts w:asciiTheme="minorHAnsi" w:hAnsiTheme="minorHAnsi" w:cstheme="minorHAnsi"/>
          <w:b/>
          <w:bCs/>
          <w:lang w:eastAsia="ar-SA"/>
        </w:rPr>
        <w:t>w ci</w:t>
      </w:r>
      <w:r w:rsidRPr="00325721">
        <w:rPr>
          <w:rFonts w:asciiTheme="minorHAnsi" w:eastAsia="TimesNewRoman,Bold" w:hAnsiTheme="minorHAnsi" w:cstheme="minorHAnsi"/>
          <w:b/>
          <w:bCs/>
          <w:lang w:eastAsia="ar-SA"/>
        </w:rPr>
        <w:t>ą</w:t>
      </w:r>
      <w:r w:rsidRPr="00325721">
        <w:rPr>
          <w:rFonts w:asciiTheme="minorHAnsi" w:hAnsiTheme="minorHAnsi" w:cstheme="minorHAnsi"/>
          <w:b/>
          <w:bCs/>
          <w:lang w:eastAsia="ar-SA"/>
        </w:rPr>
        <w:t>gu … dni od dnia podpisania umowy/do ……(data dzienna).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Wykonawca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zuje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dostarczy</w:t>
      </w:r>
      <w:r w:rsidRPr="00325721">
        <w:rPr>
          <w:rFonts w:asciiTheme="minorHAnsi" w:eastAsia="TimesNewRoman" w:hAnsiTheme="minorHAnsi" w:cstheme="minorHAnsi"/>
          <w:lang w:eastAsia="ar-SA"/>
        </w:rPr>
        <w:t>ć przedmiot zamówienia</w:t>
      </w:r>
      <w:r w:rsidRPr="00325721">
        <w:rPr>
          <w:rFonts w:asciiTheme="minorHAnsi" w:hAnsiTheme="minorHAnsi" w:cstheme="minorHAnsi"/>
          <w:lang w:eastAsia="ar-SA"/>
        </w:rPr>
        <w:t xml:space="preserve"> do szkół, o których j</w:t>
      </w:r>
      <w:r w:rsidR="00623A26">
        <w:rPr>
          <w:rFonts w:asciiTheme="minorHAnsi" w:hAnsiTheme="minorHAnsi" w:cstheme="minorHAnsi"/>
          <w:lang w:eastAsia="ar-SA"/>
        </w:rPr>
        <w:t>est</w:t>
      </w:r>
      <w:r w:rsidRPr="00325721">
        <w:rPr>
          <w:rFonts w:asciiTheme="minorHAnsi" w:hAnsiTheme="minorHAnsi" w:cstheme="minorHAnsi"/>
          <w:lang w:eastAsia="ar-SA"/>
        </w:rPr>
        <w:t xml:space="preserve"> mowa w ust. 1, w godzinach jej pracy. 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3.Obowiązkiem Wykonawcy  jest dostarczeni</w:t>
      </w:r>
      <w:r w:rsidR="00623A26">
        <w:rPr>
          <w:rFonts w:asciiTheme="minorHAnsi" w:hAnsiTheme="minorHAnsi" w:cstheme="minorHAnsi"/>
          <w:lang w:eastAsia="ar-SA"/>
        </w:rPr>
        <w:t xml:space="preserve">e przedmiotu umowy do budynków </w:t>
      </w:r>
      <w:r w:rsidRPr="00325721">
        <w:rPr>
          <w:rFonts w:asciiTheme="minorHAnsi" w:hAnsiTheme="minorHAnsi" w:cstheme="minorHAnsi"/>
          <w:lang w:eastAsia="ar-SA"/>
        </w:rPr>
        <w:t>szkół w miejsca wskazane przez Dyrektorów poszczególnych jednostek oświatowych.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4. Szczegółowy termin dostawy, z zastrze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eniem ust. 1, Wykonawca uzgodni 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cym na pi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mie lub w inny nie budz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w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tpliwo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sposób.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3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Obowi</w:t>
      </w:r>
      <w:r w:rsidRPr="00325721">
        <w:rPr>
          <w:rFonts w:asciiTheme="minorHAnsi" w:eastAsia="TimesNewRoman,Bold" w:hAnsiTheme="minorHAnsi" w:cstheme="minorHAnsi"/>
          <w:b/>
          <w:bCs/>
          <w:lang w:eastAsia="ar-SA"/>
        </w:rPr>
        <w:t>ą</w:t>
      </w:r>
      <w:r w:rsidRPr="00325721">
        <w:rPr>
          <w:rFonts w:asciiTheme="minorHAnsi" w:hAnsiTheme="minorHAnsi" w:cstheme="minorHAnsi"/>
          <w:b/>
          <w:bCs/>
          <w:lang w:eastAsia="ar-SA"/>
        </w:rPr>
        <w:t>zki Zamawiaj</w:t>
      </w:r>
      <w:r w:rsidRPr="00325721">
        <w:rPr>
          <w:rFonts w:asciiTheme="minorHAnsi" w:eastAsia="TimesNewRoman,Bold" w:hAnsiTheme="minorHAnsi" w:cstheme="minorHAnsi"/>
          <w:b/>
          <w:bCs/>
          <w:lang w:eastAsia="ar-SA"/>
        </w:rPr>
        <w:t>ą</w:t>
      </w:r>
      <w:r w:rsidRPr="00325721">
        <w:rPr>
          <w:rFonts w:asciiTheme="minorHAnsi" w:hAnsiTheme="minorHAnsi" w:cstheme="minorHAnsi"/>
          <w:b/>
          <w:bCs/>
          <w:lang w:eastAsia="ar-SA"/>
        </w:rPr>
        <w:t>cego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Do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zków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1) </w:t>
      </w:r>
      <w:r w:rsidRPr="00325721">
        <w:rPr>
          <w:rFonts w:asciiTheme="minorHAnsi" w:eastAsia="TimesNewRoman" w:hAnsiTheme="minorHAnsi" w:cstheme="minorHAnsi"/>
          <w:lang w:eastAsia="ar-SA"/>
        </w:rPr>
        <w:t>wskazanie miejsca na terenach  szkół , do których odbywać się będą dostawy 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protokolarny odbiór przedmiotu umowy, po sprawdzeniu jego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ytego wykonania,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3) terminowa zapłata wynagrodzenia za wykonane i odebrane bez zastrze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dostawy.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nie ponosi odpowiedzialno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za mienie Wykonawcy pozostawione w miejscu realizacji przedmiotu zamówienia.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3. </w:t>
      </w:r>
      <w:r w:rsidRPr="00325721">
        <w:rPr>
          <w:rFonts w:asciiTheme="minorHAnsi" w:eastAsia="TimesNewRoman" w:hAnsiTheme="minorHAnsi" w:cstheme="minorHAnsi"/>
          <w:lang w:eastAsia="ar-SA"/>
        </w:rPr>
        <w:t>Zamawiający ma prawo do odstąpienia od umowy i żądania zwrotu przekazanych środków, w przypadku nie wywiązywania się Wykonawcy z warunków umowy.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4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Obowi</w:t>
      </w:r>
      <w:r w:rsidRPr="00325721">
        <w:rPr>
          <w:rFonts w:asciiTheme="minorHAnsi" w:eastAsia="TimesNewRoman,Bold" w:hAnsiTheme="minorHAnsi" w:cstheme="minorHAnsi"/>
          <w:b/>
          <w:bCs/>
          <w:lang w:eastAsia="ar-SA"/>
        </w:rPr>
        <w:t>ą</w:t>
      </w:r>
      <w:r w:rsidRPr="00325721">
        <w:rPr>
          <w:rFonts w:asciiTheme="minorHAnsi" w:hAnsiTheme="minorHAnsi" w:cstheme="minorHAnsi"/>
          <w:b/>
          <w:bCs/>
          <w:lang w:eastAsia="ar-SA"/>
        </w:rPr>
        <w:t>zki Wykonawcy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Do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zków Wykonawcy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realizowanie przedmiotu umowy w sposób zgodny z wiedz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, z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yt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staranno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z uwzgl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 xml:space="preserve">dnieniem profesjonalnego charakteru 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wiadczonych dostaw,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dostarczenie wraz z zamówionym sprz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tem wszystkich certyfikatów i dokumentów 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parametry przedmiotu zamówienia wymagane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a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 w SOPZ oraz  kart gwarancyjnych,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3) instalacja i uruchomienie przedmiotu zamówienia w określonych przypadkach opisanych w SOPZ 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4) niezwłoczne informowanie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cego/koordynatora p</w:t>
      </w:r>
      <w:r w:rsidR="00623A26">
        <w:rPr>
          <w:rFonts w:asciiTheme="minorHAnsi" w:hAnsiTheme="minorHAnsi" w:cstheme="minorHAnsi"/>
          <w:lang w:eastAsia="ar-SA"/>
        </w:rPr>
        <w:t xml:space="preserve">rojektu </w:t>
      </w:r>
      <w:r w:rsidRPr="00325721">
        <w:rPr>
          <w:rFonts w:asciiTheme="minorHAnsi" w:hAnsiTheme="minorHAnsi" w:cstheme="minorHAnsi"/>
          <w:lang w:eastAsia="ar-SA"/>
        </w:rPr>
        <w:t>o ka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dym przypadku uniemo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liwiaj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cym mu realizacj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dostaw;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5) okazanie na </w:t>
      </w:r>
      <w:r w:rsidRPr="00325721">
        <w:rPr>
          <w:rFonts w:asciiTheme="minorHAnsi" w:eastAsia="TimesNewRoman" w:hAnsiTheme="minorHAnsi" w:cstheme="minorHAnsi"/>
          <w:lang w:eastAsia="ar-SA"/>
        </w:rPr>
        <w:t>żą</w:t>
      </w:r>
      <w:r w:rsidRPr="00325721">
        <w:rPr>
          <w:rFonts w:asciiTheme="minorHAnsi" w:hAnsiTheme="minorHAnsi" w:cstheme="minorHAnsi"/>
          <w:lang w:eastAsia="ar-SA"/>
        </w:rPr>
        <w:t>danie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cego, wszelkich dokumentów potwierdzaj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wykonywanie przedmiotu umowy zgodnie z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lonymi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wymaganiami i przepisami prawa;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6) współdziałanie na ka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dym etapie realizacji umowy 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cym i uwzgl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dnianie jego uwag i spostrze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lastRenderedPageBreak/>
        <w:t>2. Wykonawca 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 xml:space="preserve">wiadcza, 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posiada niezb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wiedz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fachow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, kwalifikacje i do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wiadczenie konieczne dla prawidłowego wykonania zamówienia i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dzie w stanie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ycie wykona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zamówienie na warunkach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lonych w umowie,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przedmiot umowy jest nowy, wolny od wad fizycznych i prawnych oraz nie jest przedmiotem praw osób trzecich,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3) dysponuje odpowiednimi zasobami finansowymi umo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liwiaj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cymi wykonanie zamówienia.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3. Zlecenie wykonania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 zamówienia Podwykonawcom nie zmienia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Wykonawcy wobec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za wykonanie tej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 zamówienia.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4. Wykonawca ponosi odpowiedzialno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za prace wykonane przez Podwykonawców oraz podmioty osobi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cie bior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 udział w realizacji przedmiotu niniejszej umowy na podstawie art. 26 ust. 2b ustawy.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5. Za szkody powstałe w wyniku nieprawidłowego wykonania zamówienia odpowiada Wykonawca.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6. </w:t>
      </w:r>
      <w:r w:rsidRPr="00325721">
        <w:rPr>
          <w:rFonts w:asciiTheme="minorHAnsi" w:eastAsia="TimesNewRoman" w:hAnsiTheme="minorHAnsi" w:cstheme="minorHAnsi"/>
          <w:lang w:eastAsia="ar-SA"/>
        </w:rPr>
        <w:t>Wykonawca zobowiązuje się poddać kontroli Zamawiającego, Instytucji Pośredniczącej oraz innych uprawnionych do tego organów kontroli.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7. </w:t>
      </w:r>
      <w:r w:rsidRPr="00325721">
        <w:rPr>
          <w:rFonts w:asciiTheme="minorHAnsi" w:eastAsia="TimesNewRoman" w:hAnsiTheme="minorHAnsi" w:cstheme="minorHAnsi"/>
          <w:lang w:eastAsia="ar-SA"/>
        </w:rPr>
        <w:t>Wykonawca jest obowiązany umożliwić Zamawiającemu oraz podmiotom uprawnionym w zakresie kontroli i audytu wgląd do dokumentów związanych z wykonaniem zamówienia.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5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Odbiory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Odbiorowi podlega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dostawa,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lona na podstawie uzgodnie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, o których mowa w § 2 ust. 3.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Odbiór zostanie przeprowadzony bezpo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rednio przy dostawie,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lony na podstawie uzgodnie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, o których mowa w § 2 ust. 3</w:t>
      </w:r>
      <w:r w:rsidR="00623A26">
        <w:rPr>
          <w:rFonts w:asciiTheme="minorHAnsi" w:hAnsiTheme="minorHAnsi" w:cstheme="minorHAnsi"/>
          <w:lang w:eastAsia="ar-SA"/>
        </w:rPr>
        <w:t xml:space="preserve"> na podstawie protokołu odbioru</w:t>
      </w:r>
      <w:r w:rsidRPr="00325721">
        <w:rPr>
          <w:rFonts w:asciiTheme="minorHAnsi" w:hAnsiTheme="minorHAnsi" w:cstheme="minorHAnsi"/>
          <w:lang w:eastAsia="ar-SA"/>
        </w:rPr>
        <w:t>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3. Po zako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czeniu dostawy do szkoły, o której mowa w §2 ust. 1, sporz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dza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częściowy </w:t>
      </w:r>
      <w:r w:rsidRPr="00325721">
        <w:rPr>
          <w:rFonts w:asciiTheme="minorHAnsi" w:hAnsiTheme="minorHAnsi" w:cstheme="minorHAnsi"/>
          <w:lang w:eastAsia="ar-SA"/>
        </w:rPr>
        <w:t>protokół zdawczo-odbiorczy.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4. Odbiór, o którym mowa w ust. 3, zostanie przeprowadzony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w ci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gu 7 dni od otrzymania od Wykonawcy zawiadomienia o gotowo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do odbioru. Na tej podstawie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wyznacza dzie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i godzin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odbioru.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5. Za dat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wykonania zamówienia uwa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a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dat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podpisania końcowe</w:t>
      </w:r>
      <w:r w:rsidR="008C1BAB">
        <w:rPr>
          <w:rFonts w:asciiTheme="minorHAnsi" w:hAnsiTheme="minorHAnsi" w:cstheme="minorHAnsi"/>
          <w:lang w:eastAsia="ar-SA"/>
        </w:rPr>
        <w:t>go protokołu odbioru</w:t>
      </w:r>
      <w:r w:rsidRPr="00325721">
        <w:rPr>
          <w:rFonts w:asciiTheme="minorHAnsi" w:hAnsiTheme="minorHAnsi" w:cstheme="minorHAnsi"/>
          <w:lang w:eastAsia="ar-SA"/>
        </w:rPr>
        <w:t xml:space="preserve"> przez upowa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nionego przedstawiciela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bez zastrze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. Odbiór bez zastrze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jest dokonany po zło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eniu stosownego 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wiadczenia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w protokole.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6. W razie zgłoszenia zastrze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,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pisemnie wyznaczy Wykonawcy stosowny termin, nie dłu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szy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5 dni, w celu usuni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cia stwierdzonych wad. Wykonawca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zuje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usun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ąć </w:t>
      </w:r>
      <w:r w:rsidRPr="00325721">
        <w:rPr>
          <w:rFonts w:asciiTheme="minorHAnsi" w:hAnsiTheme="minorHAnsi" w:cstheme="minorHAnsi"/>
          <w:lang w:eastAsia="ar-SA"/>
        </w:rPr>
        <w:t>wady (w tym poprzez dostarczenie przedmiotów umowy wolnych od wad w miejsce wadliwych) w wyznaczonym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terminie, bez dodatkowego wynagrodzenia z tego tytułu.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7. Wraz z bezskutecznym upływem terminu wyznaczonego na postawie ust. 5,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od umowy odst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 xml:space="preserve">i </w:t>
      </w:r>
      <w:r w:rsidRPr="00325721">
        <w:rPr>
          <w:rFonts w:asciiTheme="minorHAnsi" w:eastAsia="TimesNewRoman" w:hAnsiTheme="minorHAnsi" w:cstheme="minorHAnsi"/>
          <w:lang w:eastAsia="ar-SA"/>
        </w:rPr>
        <w:t>żą</w:t>
      </w:r>
      <w:r w:rsidRPr="00325721">
        <w:rPr>
          <w:rFonts w:asciiTheme="minorHAnsi" w:hAnsiTheme="minorHAnsi" w:cstheme="minorHAnsi"/>
          <w:lang w:eastAsia="ar-SA"/>
        </w:rPr>
        <w:t>da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od Wykonawcy zapłaty kary umownej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lonej w § 10 pkt 1.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8. Wykonawca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 jest dostarczy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="00B62846">
        <w:rPr>
          <w:rFonts w:asciiTheme="minorHAnsi" w:hAnsiTheme="minorHAnsi" w:cstheme="minorHAnsi"/>
          <w:lang w:eastAsia="ar-SA"/>
        </w:rPr>
        <w:t>wraz ze sprzętem</w:t>
      </w:r>
      <w:r w:rsidRPr="00325721">
        <w:rPr>
          <w:rFonts w:asciiTheme="minorHAnsi" w:hAnsiTheme="minorHAnsi" w:cstheme="minorHAnsi"/>
          <w:lang w:eastAsia="ar-SA"/>
        </w:rPr>
        <w:t xml:space="preserve"> wszystkie certyfikaty i dokumenty 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 parametry przedmiotu zamówienia wymagane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oraz karty gwarancyjne.</w:t>
      </w:r>
    </w:p>
    <w:p w:rsidR="00634A27" w:rsidRPr="00695054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9. </w:t>
      </w:r>
      <w:r w:rsidRPr="00695054">
        <w:rPr>
          <w:rFonts w:asciiTheme="minorHAnsi" w:hAnsiTheme="minorHAnsi" w:cstheme="minorHAnsi"/>
          <w:color w:val="000000" w:themeColor="text1"/>
          <w:lang w:eastAsia="ar-SA"/>
        </w:rPr>
        <w:t>W odbiorach uczestnicz</w:t>
      </w:r>
      <w:r w:rsidRPr="00695054">
        <w:rPr>
          <w:rFonts w:asciiTheme="minorHAnsi" w:eastAsia="TimesNewRoman" w:hAnsiTheme="minorHAnsi" w:cstheme="minorHAnsi"/>
          <w:color w:val="000000" w:themeColor="text1"/>
          <w:lang w:eastAsia="ar-SA"/>
        </w:rPr>
        <w:t>ą</w:t>
      </w:r>
      <w:r w:rsidRPr="00695054">
        <w:rPr>
          <w:rFonts w:asciiTheme="minorHAnsi" w:hAnsiTheme="minorHAnsi" w:cstheme="minorHAnsi"/>
          <w:color w:val="000000" w:themeColor="text1"/>
          <w:lang w:eastAsia="ar-SA"/>
        </w:rPr>
        <w:t>: przedstawiciele Zamawiaj</w:t>
      </w:r>
      <w:r w:rsidRPr="00695054">
        <w:rPr>
          <w:rFonts w:asciiTheme="minorHAnsi" w:eastAsia="TimesNewRoman" w:hAnsiTheme="minorHAnsi" w:cstheme="minorHAnsi"/>
          <w:color w:val="000000" w:themeColor="text1"/>
          <w:lang w:eastAsia="ar-SA"/>
        </w:rPr>
        <w:t>ą</w:t>
      </w:r>
      <w:r w:rsidRPr="00695054">
        <w:rPr>
          <w:rFonts w:asciiTheme="minorHAnsi" w:hAnsiTheme="minorHAnsi" w:cstheme="minorHAnsi"/>
          <w:color w:val="000000" w:themeColor="text1"/>
          <w:lang w:eastAsia="ar-SA"/>
        </w:rPr>
        <w:t>cego i Wykonawcy wymienieni w § 8.</w:t>
      </w:r>
    </w:p>
    <w:p w:rsidR="00634A27" w:rsidRPr="00B62846" w:rsidRDefault="00634A27" w:rsidP="00C5089B">
      <w:pPr>
        <w:suppressAutoHyphens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FF0000"/>
          <w:lang w:eastAsia="ar-SA"/>
        </w:rPr>
      </w:pPr>
    </w:p>
    <w:p w:rsidR="00634A27" w:rsidRPr="00325721" w:rsidRDefault="00634A27" w:rsidP="00BF0E16">
      <w:pPr>
        <w:suppressAutoHyphens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6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lastRenderedPageBreak/>
        <w:t>Wynagrodzenie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Wynagrodzenie za wykonanie przedmiotu  zamówienia,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 xml:space="preserve">lonego w </w:t>
      </w:r>
      <w:r w:rsidRPr="00325721">
        <w:rPr>
          <w:rFonts w:asciiTheme="minorHAnsi" w:hAnsiTheme="minorHAnsi" w:cstheme="minorHAnsi"/>
          <w:b/>
          <w:bCs/>
          <w:lang w:eastAsia="ar-SA"/>
        </w:rPr>
        <w:t xml:space="preserve">§ 1 </w:t>
      </w:r>
      <w:r w:rsidRPr="00325721">
        <w:rPr>
          <w:rFonts w:asciiTheme="minorHAnsi" w:hAnsiTheme="minorHAnsi" w:cstheme="minorHAnsi"/>
          <w:lang w:eastAsia="ar-SA"/>
        </w:rPr>
        <w:t>pkt1  umowy, przysługuj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 Wykonawcy wynosi  ………….…… zł netto plus podatek VAT: ………., co daje …………. zł brutto (słownie złotych: …………………………………………………………….……).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Ceny jednostkowe za przedmiot zamówienia zostały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 w zał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czniku nr 3 do umowy. Ceny te s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cenami ryczałtowymi i zawieraj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wszystkie koszty realizacji przedmiotu umowy, i s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stałe w całym okresie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zywania umowy.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3. Rozliczenie za wykonanie przedmiotu umowy nastąpi na podstawie faktur VAT za wykonanie całości zamówienia w terminie </w:t>
      </w:r>
      <w:r w:rsidRPr="00325721">
        <w:rPr>
          <w:rFonts w:asciiTheme="minorHAnsi" w:eastAsia="TimesNewRoman" w:hAnsiTheme="minorHAnsi" w:cstheme="minorHAnsi"/>
          <w:lang w:eastAsia="ar-SA"/>
        </w:rPr>
        <w:t>do 30 dni od otrzymania faktury przez Zamawiającego</w:t>
      </w:r>
      <w:r w:rsidRPr="00325721">
        <w:rPr>
          <w:rFonts w:asciiTheme="minorHAnsi" w:hAnsiTheme="minorHAnsi" w:cstheme="minorHAnsi"/>
          <w:lang w:eastAsia="ar-SA"/>
        </w:rPr>
        <w:t>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4. </w:t>
      </w:r>
      <w:r w:rsidRPr="00325721">
        <w:rPr>
          <w:rFonts w:asciiTheme="minorHAnsi" w:eastAsia="TimesNewRoman" w:hAnsiTheme="minorHAnsi" w:cstheme="minorHAnsi"/>
          <w:lang w:eastAsia="ar-SA"/>
        </w:rPr>
        <w:t>Strony zgodnie stwierdzają, że wynagrodzenie, o którym mowa w ust. 1, wyczerpuje całkowicie zobowiązania Zamawiającego wobec Wykonawcy z tytułu zrealizowania dostaw.</w:t>
      </w:r>
    </w:p>
    <w:p w:rsidR="00634A27" w:rsidRPr="00325721" w:rsidRDefault="00634A27" w:rsidP="00634A27">
      <w:pPr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5.Zamawiający zastrzega możliwość zażądania wystawienia przez Wykonawcę dowolnej liczby faktur w dowolnym zestawieniu asortymentowym obejmującym przedmiot umowy. </w:t>
      </w:r>
    </w:p>
    <w:p w:rsidR="00634A27" w:rsidRPr="00325721" w:rsidRDefault="00634A27" w:rsidP="00634A27">
      <w:pPr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6.W przypadku powstania u Zamawiającego obowiązku rozliczenia podatkowego, zgodnie z przepisami ustawy o podatku od towarów i usług Wykonawca na fakturze wskazuje w osobnej pozycji nazwę (rodzaj) towaru, którego dostawa będzie prowadzić do jego powstania, jego wartość i nie wykazuje stawki i kwoty VAT, lecz zamiast tego umieszcza na niej adnotację „odwrotne obciążenie”. 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eastAsia="TimesNewRoman" w:hAnsiTheme="minorHAnsi" w:cstheme="minorHAnsi"/>
          <w:lang w:eastAsia="ar-SA"/>
        </w:rPr>
        <w:t>7</w:t>
      </w:r>
      <w:r w:rsidRPr="00325721">
        <w:rPr>
          <w:rFonts w:asciiTheme="minorHAnsi" w:hAnsiTheme="minorHAnsi" w:cstheme="minorHAnsi"/>
          <w:lang w:eastAsia="ar-SA"/>
        </w:rPr>
        <w:t>. Zapłata wynagrodzenia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nego Wykonawcy dokonywana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dzie na rachunek bankowy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   Wykonawcy podany na fakturze.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8. Faktury za wykonane prace wystawiane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 xml:space="preserve">na: </w:t>
      </w:r>
    </w:p>
    <w:p w:rsidR="00634A27" w:rsidRPr="00325721" w:rsidRDefault="00634A27" w:rsidP="00634A27">
      <w:pPr>
        <w:tabs>
          <w:tab w:val="num" w:pos="720"/>
        </w:tabs>
        <w:suppressAutoHyphens/>
        <w:spacing w:after="200"/>
        <w:jc w:val="both"/>
        <w:rPr>
          <w:rFonts w:asciiTheme="minorHAnsi" w:hAnsiTheme="minorHAnsi" w:cstheme="minorHAnsi"/>
          <w:u w:val="single"/>
          <w:lang w:eastAsia="ar-SA"/>
        </w:rPr>
      </w:pPr>
      <w:r w:rsidRPr="00325721">
        <w:rPr>
          <w:rFonts w:asciiTheme="minorHAnsi" w:hAnsiTheme="minorHAnsi" w:cstheme="minorHAnsi"/>
          <w:u w:val="single"/>
          <w:lang w:eastAsia="ar-SA"/>
        </w:rPr>
        <w:t>Nabywca:</w:t>
      </w:r>
      <w:r w:rsidR="00C5089B" w:rsidRPr="00325721">
        <w:rPr>
          <w:rFonts w:asciiTheme="minorHAnsi" w:hAnsiTheme="minorHAnsi" w:cstheme="minorHAnsi"/>
          <w:u w:val="single"/>
          <w:lang w:eastAsia="ar-SA"/>
        </w:rPr>
        <w:t xml:space="preserve"> </w:t>
      </w:r>
    </w:p>
    <w:p w:rsidR="00C5089B" w:rsidRPr="00325721" w:rsidRDefault="00C5089B" w:rsidP="00C5089B">
      <w:pPr>
        <w:rPr>
          <w:rFonts w:asciiTheme="minorHAnsi" w:hAnsiTheme="minorHAnsi" w:cstheme="minorHAnsi"/>
        </w:rPr>
      </w:pPr>
      <w:r w:rsidRPr="00325721">
        <w:rPr>
          <w:rFonts w:asciiTheme="minorHAnsi" w:hAnsiTheme="minorHAnsi" w:cstheme="minorHAnsi"/>
          <w:bCs/>
          <w:shd w:val="clear" w:color="auto" w:fill="FFFFFF"/>
        </w:rPr>
        <w:t xml:space="preserve">Gmina Przeworsk </w:t>
      </w:r>
      <w:r w:rsidRPr="00325721">
        <w:rPr>
          <w:rFonts w:asciiTheme="minorHAnsi" w:hAnsiTheme="minorHAnsi" w:cstheme="minorHAnsi"/>
        </w:rPr>
        <w:t xml:space="preserve">   </w:t>
      </w:r>
      <w:r w:rsidRPr="00325721">
        <w:rPr>
          <w:rFonts w:asciiTheme="minorHAnsi" w:hAnsiTheme="minorHAnsi" w:cstheme="minorHAnsi"/>
        </w:rPr>
        <w:br/>
        <w:t>ul. Bernardyńska 1a</w:t>
      </w:r>
    </w:p>
    <w:p w:rsidR="00634A27" w:rsidRPr="00325721" w:rsidRDefault="00C5089B" w:rsidP="00C5089B">
      <w:pPr>
        <w:tabs>
          <w:tab w:val="num" w:pos="720"/>
        </w:tabs>
        <w:suppressAutoHyphens/>
        <w:spacing w:after="200"/>
        <w:rPr>
          <w:rFonts w:asciiTheme="minorHAnsi" w:hAnsiTheme="minorHAnsi" w:cstheme="minorHAnsi"/>
          <w:u w:val="single"/>
          <w:lang w:eastAsia="ar-SA"/>
        </w:rPr>
      </w:pPr>
      <w:r w:rsidRPr="00325721">
        <w:rPr>
          <w:rFonts w:asciiTheme="minorHAnsi" w:hAnsiTheme="minorHAnsi" w:cstheme="minorHAnsi"/>
        </w:rPr>
        <w:t>37–200 Przeworsk</w:t>
      </w:r>
    </w:p>
    <w:p w:rsidR="00634A27" w:rsidRPr="00325721" w:rsidRDefault="007B4211" w:rsidP="00634A27">
      <w:pPr>
        <w:tabs>
          <w:tab w:val="num" w:pos="720"/>
        </w:tabs>
        <w:suppressAutoHyphens/>
        <w:spacing w:after="120"/>
        <w:jc w:val="both"/>
        <w:rPr>
          <w:rFonts w:asciiTheme="minorHAnsi" w:hAnsiTheme="minorHAnsi" w:cstheme="minorHAnsi"/>
          <w:u w:val="single"/>
          <w:lang w:eastAsia="ar-SA"/>
        </w:rPr>
      </w:pPr>
      <w:r w:rsidRPr="00325721">
        <w:rPr>
          <w:rFonts w:asciiTheme="minorHAnsi" w:hAnsiTheme="minorHAnsi" w:cstheme="minorHAnsi"/>
          <w:u w:val="single"/>
          <w:lang w:eastAsia="ar-SA"/>
        </w:rPr>
        <w:t xml:space="preserve"> Odbiorca</w:t>
      </w:r>
    </w:p>
    <w:p w:rsidR="00C5089B" w:rsidRPr="00325721" w:rsidRDefault="00C5089B" w:rsidP="00C5089B">
      <w:pPr>
        <w:rPr>
          <w:rFonts w:asciiTheme="minorHAnsi" w:hAnsiTheme="minorHAnsi" w:cstheme="minorHAnsi"/>
        </w:rPr>
      </w:pPr>
      <w:r w:rsidRPr="00325721">
        <w:rPr>
          <w:rFonts w:asciiTheme="minorHAnsi" w:hAnsiTheme="minorHAnsi" w:cstheme="minorHAnsi"/>
          <w:bCs/>
          <w:shd w:val="clear" w:color="auto" w:fill="FFFFFF"/>
        </w:rPr>
        <w:t xml:space="preserve">Gmina Przeworsk </w:t>
      </w:r>
      <w:r w:rsidRPr="00325721">
        <w:rPr>
          <w:rFonts w:asciiTheme="minorHAnsi" w:hAnsiTheme="minorHAnsi" w:cstheme="minorHAnsi"/>
        </w:rPr>
        <w:t xml:space="preserve">   </w:t>
      </w:r>
      <w:r w:rsidRPr="00325721">
        <w:rPr>
          <w:rFonts w:asciiTheme="minorHAnsi" w:hAnsiTheme="minorHAnsi" w:cstheme="minorHAnsi"/>
        </w:rPr>
        <w:br/>
        <w:t>ul. Bernardyńska 1a</w:t>
      </w:r>
    </w:p>
    <w:p w:rsidR="00C5089B" w:rsidRPr="00325721" w:rsidRDefault="00C5089B" w:rsidP="00C5089B">
      <w:pPr>
        <w:tabs>
          <w:tab w:val="num" w:pos="720"/>
        </w:tabs>
        <w:suppressAutoHyphens/>
        <w:spacing w:after="200"/>
        <w:rPr>
          <w:rFonts w:asciiTheme="minorHAnsi" w:hAnsiTheme="minorHAnsi" w:cstheme="minorHAnsi"/>
          <w:u w:val="single"/>
          <w:lang w:eastAsia="ar-SA"/>
        </w:rPr>
      </w:pPr>
      <w:r w:rsidRPr="00325721">
        <w:rPr>
          <w:rFonts w:asciiTheme="minorHAnsi" w:hAnsiTheme="minorHAnsi" w:cstheme="minorHAnsi"/>
        </w:rPr>
        <w:t>37–200 Przeworsk</w:t>
      </w:r>
    </w:p>
    <w:p w:rsidR="00634A27" w:rsidRPr="00325721" w:rsidRDefault="00446E0A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z dopiskiem danej</w:t>
      </w:r>
      <w:r w:rsidR="00634A27" w:rsidRPr="00325721">
        <w:rPr>
          <w:rFonts w:asciiTheme="minorHAnsi" w:hAnsiTheme="minorHAnsi" w:cstheme="minorHAnsi"/>
          <w:lang w:eastAsia="ar-SA"/>
        </w:rPr>
        <w:t xml:space="preserve"> jednost</w:t>
      </w:r>
      <w:r w:rsidRPr="00325721">
        <w:rPr>
          <w:rFonts w:asciiTheme="minorHAnsi" w:hAnsiTheme="minorHAnsi" w:cstheme="minorHAnsi"/>
          <w:lang w:eastAsia="ar-SA"/>
        </w:rPr>
        <w:t>ki</w:t>
      </w:r>
      <w:r w:rsidR="00634A27" w:rsidRPr="00325721">
        <w:rPr>
          <w:rFonts w:asciiTheme="minorHAnsi" w:hAnsiTheme="minorHAnsi" w:cstheme="minorHAnsi"/>
          <w:lang w:eastAsia="ar-SA"/>
        </w:rPr>
        <w:t xml:space="preserve"> oświatow</w:t>
      </w:r>
      <w:r w:rsidRPr="00325721">
        <w:rPr>
          <w:rFonts w:asciiTheme="minorHAnsi" w:hAnsiTheme="minorHAnsi" w:cstheme="minorHAnsi"/>
          <w:lang w:eastAsia="ar-SA"/>
        </w:rPr>
        <w:t>ej</w:t>
      </w:r>
      <w:r w:rsidR="00634A27" w:rsidRPr="00325721">
        <w:rPr>
          <w:rFonts w:asciiTheme="minorHAnsi" w:hAnsiTheme="minorHAnsi" w:cstheme="minorHAnsi"/>
          <w:lang w:eastAsia="ar-SA"/>
        </w:rPr>
        <w:t>, której dana część zamówienia dotyczy.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10. W przypadku przedstawienia przez Wykonawc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nieprawidłowej faktury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zwróci ją bez realizacji.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11. </w:t>
      </w:r>
      <w:r w:rsidRPr="00325721">
        <w:rPr>
          <w:rFonts w:asciiTheme="minorHAnsi" w:eastAsia="TimesNewRoman" w:hAnsiTheme="minorHAnsi" w:cstheme="minorHAnsi"/>
          <w:lang w:eastAsia="ar-SA"/>
        </w:rPr>
        <w:t>W sytuacji nie wykonywania obowiązków w przez Wykonawcę, gdy Wykonawca pomimo wezwania do zaprzestania naruszeń umowy nie wywiązuje się z obowiązków, Zamawiającemu przysługuje prawo do natychmiastowego rozwiązania umowy. Rozwiązanie umowy przez Zamawiającego nie rodzi po stronie Wykonawcy jakichkolwiek roszczeń z tym związanych, w szczególności roszczeń o wynagrodzenie lub roszczeń odszkodowawczych.</w:t>
      </w:r>
    </w:p>
    <w:p w:rsidR="00634A27" w:rsidRPr="00325721" w:rsidRDefault="00634A27" w:rsidP="00227704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lastRenderedPageBreak/>
        <w:t>12. Podstaw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do wystawienia faktury stanowi protokół, o którym mowa w</w:t>
      </w:r>
      <w:r w:rsidR="00227704">
        <w:rPr>
          <w:rFonts w:asciiTheme="minorHAnsi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bCs/>
          <w:lang w:eastAsia="ar-SA"/>
        </w:rPr>
        <w:t>§ 5 u</w:t>
      </w:r>
      <w:r w:rsidR="00227704">
        <w:rPr>
          <w:rFonts w:asciiTheme="minorHAnsi" w:hAnsiTheme="minorHAnsi" w:cstheme="minorHAnsi"/>
          <w:lang w:eastAsia="ar-SA"/>
        </w:rPr>
        <w:t>st.5</w:t>
      </w:r>
      <w:r w:rsidRPr="00325721">
        <w:rPr>
          <w:rFonts w:asciiTheme="minorHAnsi" w:hAnsiTheme="minorHAnsi" w:cstheme="minorHAnsi"/>
          <w:lang w:eastAsia="ar-SA"/>
        </w:rPr>
        <w:t>,</w:t>
      </w:r>
      <w:r w:rsidR="00227704">
        <w:rPr>
          <w:rFonts w:asciiTheme="minorHAnsi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 xml:space="preserve">wiadczenie Wykonawcy, 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wszelkie wymagalne i bezsporne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na rzecz Podwykonawców, o których mowa w § 7, wynikaj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 z zawartych z nimi umów zwi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zanych z dan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prac, na dzie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 xml:space="preserve"> składania 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wiadczenia, zostały zapłacone wraz z zał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czeniem stosownych 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 xml:space="preserve"> Podwykonawców. W przypadku, gdy Wykonawca nie zatrudniał Podwykonawców, składa stosowne 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wiadczenie o zrealizowaniu przedmiotu umowy bez udziału Podwykonawców.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13.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cemu przysługuje prawo wstrzymania płatno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w przypadku nie przedło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enia w terminie 21 dni od wystawienia faktury pisemnego 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wiadczenia Podwykonawcy, którego wierzytelno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jest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składow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wystawionej faktury, potwierdzaj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dokonanie zapłaty na rzecz tego Podwykonawcy.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14.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dokonuje bezpo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redniej zapłaty wymagalnego wynagrodzenia bez odsetek, przysługuj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Podwykonawcy, który zawarł przedło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on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cemu umow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o podwykonawstwo, której przedmiotem s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dostawy lub usługi, w przypadku uchylenia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od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zku zapłaty przez Wykonawc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.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dokona zapłaty, o której mowa powy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ej, tylko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za ten zakres prac, który został odebrany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bez zastrze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. Postanowienia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dotycz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wył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cznie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powstałych po przedło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eniu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cemu 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wiadczonej za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zgodno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z oryginałem kopii umowy o podwykonawstwo, której przedmiotem s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dostawy lub usługi.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15. Przed dokonaniem bezpo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redniej zapłaty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jest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 umo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liwi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Wykonawcy zgłoszenie pisemnych uwag dotycz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zasadno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bezpo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redniej zapłaty wynagrodzenia Podwykonawcy.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informuje o terminie składania uwag, o których mowa powy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ej, nie krótszym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7 dni od dnia dor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czenia tej informacji. Brak przedło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enia uwag w wyznaczonym terminie traktowane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dzie jako akceptacja zasadno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danej płatno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na rzecz Podwykonawcy.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16. W przypadku zgłoszenia uwag, o których mowa w ust. 15, w terminie wskazanym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cego,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nie dokona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bezpo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redniej zapłaty wynagrodzenia Podwykonawcy, je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eli Wykonawca wyka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że </w:t>
      </w:r>
      <w:r w:rsidRPr="00325721">
        <w:rPr>
          <w:rFonts w:asciiTheme="minorHAnsi" w:hAnsiTheme="minorHAnsi" w:cstheme="minorHAnsi"/>
          <w:lang w:eastAsia="ar-SA"/>
        </w:rPr>
        <w:t>niezasadno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takiej zapłaty, albo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zło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do depozytu s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dowego kwot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potrzebn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na pokrycie wynagrodzenia Podwykonawcy w przypadku istnienia zasadniczej w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tpliwo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co do wysoko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nej zapłaty lub podmiotu, któremu płatno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y, albo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3) dokona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bezpo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redniej zapłaty wynagrodzenia Podwykonawcy, je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eli Podwykonawca wyka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zasadno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takiej zapłaty.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17. W przypadku dokonania bezpo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redniej zapłaty Podwykonawcy, o której mowa w ust. 14,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potr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ca kwot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wypłaconego wynagrodzenia z wynagrodzenia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nego Wykonawcy.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18. Wykonawca nie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bez zgody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dokona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cesji wierzytelno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ci, przysługuj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cej mu z tytułu realizacji umowy na osoby trzecie.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7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Podwykonawstwo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/>
          <w:iCs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Wykonawca 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wiadcza, 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 xml:space="preserve">do realizacji przedmiotu umowy nie zatrudni Podwykonawców </w:t>
      </w:r>
      <w:r w:rsidRPr="00325721">
        <w:rPr>
          <w:rFonts w:asciiTheme="minorHAnsi" w:hAnsiTheme="minorHAnsi" w:cstheme="minorHAnsi"/>
          <w:b/>
          <w:bCs/>
          <w:i/>
          <w:iCs/>
          <w:lang w:eastAsia="ar-SA"/>
        </w:rPr>
        <w:t xml:space="preserve">lub* </w:t>
      </w:r>
      <w:r w:rsidR="00A64534">
        <w:rPr>
          <w:rFonts w:asciiTheme="minorHAnsi" w:hAnsiTheme="minorHAnsi" w:cstheme="minorHAnsi"/>
          <w:lang w:eastAsia="ar-SA"/>
        </w:rPr>
        <w:t>w</w:t>
      </w:r>
      <w:r w:rsidRPr="00325721">
        <w:rPr>
          <w:rFonts w:asciiTheme="minorHAnsi" w:hAnsiTheme="minorHAnsi" w:cstheme="minorHAnsi"/>
          <w:lang w:eastAsia="ar-SA"/>
        </w:rPr>
        <w:t xml:space="preserve"> celu sprawnego wykonania prac i zapewnienia dobrej ich jako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Wykonawca 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 xml:space="preserve">wiadcza, 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</w:t>
      </w:r>
      <w:r w:rsidRPr="00325721">
        <w:rPr>
          <w:rFonts w:asciiTheme="minorHAnsi" w:hAnsiTheme="minorHAnsi" w:cstheme="minorHAnsi"/>
          <w:b/>
          <w:bCs/>
          <w:i/>
          <w:iCs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Podwykonawcom zostanie powierzony nast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zakres prac: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lastRenderedPageBreak/>
        <w:t>1) nazwa podwykonawcy …………</w:t>
      </w:r>
      <w:r w:rsidR="00DF7F0D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zakres prac powierzonych do wykonania podwykonawcy …………...</w:t>
      </w:r>
      <w:r w:rsidR="00DF7F0D">
        <w:rPr>
          <w:rFonts w:asciiTheme="minorHAnsi" w:hAnsiTheme="minorHAnsi" w:cstheme="minorHAnsi"/>
          <w:lang w:eastAsia="ar-SA"/>
        </w:rPr>
        <w:t>.................................................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Wykonawca w trakcie wykonywania umowy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powierzy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wykonanie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 zamówienia podwykonawcom, mimo niewskazania w ofercie takiej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 do powierzenia podwykonawcom,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wskaza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inny zakres podwykonawstwa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przedstawiony w ofercie,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3) zrezygnowa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z podwykonawstwa,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4) zmieni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podwykonawc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3. Je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eli zmiana lub rezygnacja z Podwykonawcy dotyczy podmiotu, na którego zasoby Wykonawca powoływał si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, na zasadach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lonych w art. 26 ust. 2b ustawy, w celu wykazania spełniania warunków udziału w post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powaniu, o których mowa w art. 22 ust. 1 ustawy, Wykonawca jest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 wykaza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cemu, 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proponowany inny podwykonawca lub Wykonawca samodzielnie spełnia je w stopniu nie mniejszym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wymagany w trakcie post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powania o udzielenie zamówienia.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4. W przypadku, gdy Wykonawca zamierza zatrudni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Podwykonawców do realizacji przedmiotu umowy, jest on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 na pi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mie zawiadomi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o tym fakcie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cego. W przypadku ujawnienia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Podwykonawców na etapie realizacji zamówienia, Wykonawca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 jest do zawarcia stosownego aneksu do niniejszej umowy, wskazuj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cz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ęść </w:t>
      </w:r>
      <w:r w:rsidRPr="00325721">
        <w:rPr>
          <w:rFonts w:asciiTheme="minorHAnsi" w:hAnsiTheme="minorHAnsi" w:cstheme="minorHAnsi"/>
          <w:lang w:eastAsia="ar-SA"/>
        </w:rPr>
        <w:t>zamówienia, która zostanie powierzone Podwykonawcy do realizacji. Postanowienie ust. 7 stosuje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odpowiednio.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5. Wykonawca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 jest zawrze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z Podwykonawc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umow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, której zapisy nie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naruszały postanowie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niniejszej umowy i zawiera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co najmniej: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nie dłu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szy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14-dniowy termin płatno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wynagrodzenia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nego Podwykonawcy liczony od dnia dor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czenia Wykonawcy faktury, potwierdzaj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cej wykonanie zleconej Podwykonawcy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 umowy,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termin wynagrodzenia płatnego przez Wykonawc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za wykonane prace Podwykonawcy powinien by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ustalony w taki sposób, aby przypadał wcze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niej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termin zapłaty wynagrodzenia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nego Wykonawcy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(za okres zlecony Podwykonawcy),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3) okres odpowiedzialno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Podwykonawcy za wady, tak aby nie był on krótszy od okresu odpowiedzialno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za wady Wykonawcy wobec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i odpowiadał zakresowi odpowiedzialno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przyj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tej przez Wykonawc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wobec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6. Wykonawca lub Podwykonawca ma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zek przedło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cemu 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wiadczon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za zgodno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z oryginałem kopi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zawartej umowy o podwykonawstwo, której przedmiotem s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dostawy lub usługi, oraz jej zmiany w terminie 7 dni od dnia jej zawarcia, z wył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czeniem umów o podwykonawstwo o warto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mniejszej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0,5% warto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niniejszej mowy. Wył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czenie, o którym mowa w zdaniu pierwszym, nie dotyczy umów o podwykonawstwo o warto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wi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kszej ni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 xml:space="preserve"> 50.000,00 zł.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7. Niezgłoszenie pisemnego sprzeciwu do 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wiadczonej za zgodno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z oryginałem kopii umowy o podwykonawstwo, której przedmiotem s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dostawy lub usługi i do jej zmian w terminie 14 dni uwa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a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za akceptacj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wiadczonej kopii umowy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8. Za zaakceptowan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umow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o podwykonawstwo, której przedmiotem s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dostawy lub usługi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uzna umow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spełniaj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cznie nast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 warunki: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umowa zostanie przedło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ona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cemu w postaci kopii po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wiadczonej za zgodno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z oryginałem, w maksymalnym terminie 7 dni od daty jej zawarcia i uwzgl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dnia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dzie zapisy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ust. 5,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lastRenderedPageBreak/>
        <w:t>2) Wykonawca wraz z umowami o podwykonawstwo przedstawi aktualny odpis z właściwego rejestru lub Centralnej Ewidencji i Informacji o Działalno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Gospodarczej dla Podwykonawcy.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9. Powy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szy tryb udzielenia zgody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dzie mie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zastosowanie do wszelkich zmian, uzupełnie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oraz aneksów do umów z Podwykonawcami.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10. Wykonawca ponosi pełn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odpowiedzialno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za wła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ciwe i terminowe wykonanie całego przedmiotu umowy, w tym tak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odpowiedzialno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za jako</w:t>
      </w:r>
      <w:r w:rsidRPr="00325721">
        <w:rPr>
          <w:rFonts w:asciiTheme="minorHAnsi" w:eastAsia="TimesNewRoman" w:hAnsiTheme="minorHAnsi" w:cstheme="minorHAnsi"/>
          <w:lang w:eastAsia="ar-SA"/>
        </w:rPr>
        <w:t>ść</w:t>
      </w:r>
      <w:r w:rsidRPr="00325721">
        <w:rPr>
          <w:rFonts w:asciiTheme="minorHAnsi" w:hAnsiTheme="minorHAnsi" w:cstheme="minorHAnsi"/>
          <w:lang w:eastAsia="ar-SA"/>
        </w:rPr>
        <w:t>, terminowo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oraz bezpiecze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stwo realizowanych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wynikaj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z umów o podwykonawstwo.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11. Zlecenie wykonania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 zamówienia Podwykonawcom nie zmienia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Wykonawcy wobec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za wykonanie tej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 zamówienia.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8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Reprezentacja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W trakcie realizacji umowy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reprezentuj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 xml:space="preserve"> następujące osoby upoważnione:</w:t>
      </w:r>
    </w:p>
    <w:p w:rsidR="00634A27" w:rsidRPr="00325721" w:rsidRDefault="00634A27" w:rsidP="00616F9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616F97">
        <w:rPr>
          <w:rFonts w:asciiTheme="minorHAnsi" w:hAnsiTheme="minorHAnsi" w:cstheme="minorHAnsi"/>
          <w:lang w:eastAsia="ar-SA"/>
        </w:rPr>
        <w:t>1)</w:t>
      </w:r>
      <w:r w:rsidRPr="00DF22AB">
        <w:rPr>
          <w:rFonts w:asciiTheme="minorHAnsi" w:hAnsiTheme="minorHAnsi" w:cstheme="minorHAnsi"/>
          <w:color w:val="FF0000"/>
          <w:lang w:eastAsia="ar-SA"/>
        </w:rPr>
        <w:t xml:space="preserve"> </w:t>
      </w:r>
      <w:r w:rsidR="00DF22AB">
        <w:rPr>
          <w:rFonts w:asciiTheme="minorHAnsi" w:hAnsiTheme="minorHAnsi" w:cstheme="minorHAnsi"/>
          <w:lang w:eastAsia="ar-SA"/>
        </w:rPr>
        <w:t xml:space="preserve"> Koordynator</w:t>
      </w:r>
      <w:r w:rsidRPr="00325721">
        <w:rPr>
          <w:rFonts w:asciiTheme="minorHAnsi" w:hAnsiTheme="minorHAnsi" w:cstheme="minorHAnsi"/>
          <w:lang w:eastAsia="ar-SA"/>
        </w:rPr>
        <w:t xml:space="preserve"> projektu z </w:t>
      </w:r>
      <w:r w:rsidR="00616F97">
        <w:rPr>
          <w:rFonts w:asciiTheme="minorHAnsi" w:hAnsiTheme="minorHAnsi" w:cstheme="minorHAnsi"/>
          <w:lang w:eastAsia="ar-SA"/>
        </w:rPr>
        <w:t>Gminy Przeworsk</w:t>
      </w:r>
      <w:r w:rsidRPr="00325721">
        <w:rPr>
          <w:rFonts w:asciiTheme="minorHAnsi" w:hAnsiTheme="minorHAnsi" w:cstheme="minorHAnsi"/>
          <w:lang w:eastAsia="ar-SA"/>
        </w:rPr>
        <w:t xml:space="preserve">, Pani </w:t>
      </w:r>
      <w:r w:rsidR="00435999" w:rsidRPr="00325721">
        <w:rPr>
          <w:rFonts w:asciiTheme="minorHAnsi" w:hAnsiTheme="minorHAnsi" w:cstheme="minorHAnsi"/>
          <w:lang w:eastAsia="ar-SA"/>
        </w:rPr>
        <w:t>/Pan</w:t>
      </w:r>
      <w:r w:rsidRPr="00325721">
        <w:rPr>
          <w:rFonts w:asciiTheme="minorHAnsi" w:hAnsiTheme="minorHAnsi" w:cstheme="minorHAnsi"/>
          <w:lang w:eastAsia="ar-SA"/>
        </w:rPr>
        <w:t>…………………………..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   tel. …………………….., e-mail …………………</w:t>
      </w:r>
    </w:p>
    <w:p w:rsidR="00634A27" w:rsidRPr="00325721" w:rsidRDefault="00634A27" w:rsidP="00634A27">
      <w:pPr>
        <w:tabs>
          <w:tab w:val="num" w:pos="720"/>
        </w:tabs>
        <w:suppressAutoHyphens/>
        <w:spacing w:after="20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W trakcie realizacji umowy Wykonawc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reprezentuj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val="en-US" w:eastAsia="ar-SA"/>
        </w:rPr>
      </w:pPr>
      <w:r w:rsidRPr="00325721">
        <w:rPr>
          <w:rFonts w:asciiTheme="minorHAnsi" w:hAnsiTheme="minorHAnsi" w:cstheme="minorHAnsi"/>
          <w:lang w:val="en-US" w:eastAsia="ar-SA"/>
        </w:rPr>
        <w:t>1) ……………………………………tel. ……………………, e – mail………………….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val="en-US" w:eastAsia="ar-SA"/>
        </w:rPr>
      </w:pPr>
      <w:r w:rsidRPr="00325721">
        <w:rPr>
          <w:rFonts w:asciiTheme="minorHAnsi" w:hAnsiTheme="minorHAnsi" w:cstheme="minorHAnsi"/>
          <w:lang w:val="en-US" w:eastAsia="ar-SA"/>
        </w:rPr>
        <w:t xml:space="preserve">2) </w:t>
      </w:r>
      <w:r w:rsidR="00435999" w:rsidRPr="00325721">
        <w:rPr>
          <w:rFonts w:asciiTheme="minorHAnsi" w:hAnsiTheme="minorHAnsi" w:cstheme="minorHAnsi"/>
          <w:lang w:val="en-US" w:eastAsia="ar-SA"/>
        </w:rPr>
        <w:t>……………………………………tel. ………………..…..  e – mail………………….</w:t>
      </w:r>
      <w:r w:rsidRPr="00325721">
        <w:rPr>
          <w:rFonts w:asciiTheme="minorHAnsi" w:hAnsiTheme="minorHAnsi" w:cstheme="minorHAnsi"/>
          <w:lang w:val="en-US" w:eastAsia="ar-SA"/>
        </w:rPr>
        <w:t>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val="en-US"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3. Osoby wymienione w ust. 1 i 2 s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upowa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nione w imieniu Stron do sporz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dzania i zatwierdzania protokołów zdawczo-odbiorczych, potwierdzaj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wykonanie zamówienia.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4. Wykonawca i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wskaza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inne osoby nadzoruj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 realizacj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zamówienia lub odpowiedzialne za wykonanie zamówienia. O takiej zmianie, pod rygorem niewa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ci, Strony informuj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na pi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mie, co nie wymaga formy aneksu do umowy.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9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Odst</w:t>
      </w:r>
      <w:r w:rsidRPr="00325721">
        <w:rPr>
          <w:rFonts w:asciiTheme="minorHAnsi" w:eastAsia="TimesNewRoman,Bold" w:hAnsiTheme="minorHAnsi" w:cstheme="minorHAnsi"/>
          <w:b/>
          <w:bCs/>
          <w:lang w:eastAsia="ar-SA"/>
        </w:rPr>
        <w:t>ą</w:t>
      </w:r>
      <w:r w:rsidRPr="00325721">
        <w:rPr>
          <w:rFonts w:asciiTheme="minorHAnsi" w:hAnsiTheme="minorHAnsi" w:cstheme="minorHAnsi"/>
          <w:b/>
          <w:bCs/>
          <w:lang w:eastAsia="ar-SA"/>
        </w:rPr>
        <w:t>pienie od umowy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odst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od umowy w terminie 30 dni od powzi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cia wiadomo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o wyst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pieniu istotnej zmiany okoliczno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powoduj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 xml:space="preserve">cej, 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wykonanie umowy nie 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 w interesie publicznym, czego nie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na było przewidzie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w chwili zawarcia umowy. W takim przypadku Wykonawcy przysługuje wynagrodzenie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ne z tytułu wykonania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 umowy potwierdzone protokołem.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Oprócz przypadku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lonego w ust. 1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zastrzega sobie prawo odst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pienia od umowy, w nast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przypadkach: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Wykonawca w terminie 14 dni od daty podpisania umowy nie rozpocz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ł wykonywania przedmiotu umowy bez uzasadnionych przyczyn oraz nie kontynuuje go pomimo wezwania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cego, zło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onego na pi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mie,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Wykonawca przerwał z własnej inicjatywy wykonywanie przedmiotu umowy i przerwa ta trwa dłu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ej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10 dni oraz nie kontynuuje go pomimo wezwania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cego, zło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onego na pi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mie,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3) Wykonawca nie wywi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zuje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z ustalonych warunków realizacji umowy, tzn. Wykonawca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realizuje przedmiot umowy w sposób wadliwy albo sprzeczny z umow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, w takim przypadku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wezwa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go do zmiany sposobu wykonania i wyznaczy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mu w tym celu odpowiedni termin. Po bezskutecznym upływie wyznaczonego terminu,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 xml:space="preserve">e od </w:t>
      </w:r>
      <w:r w:rsidRPr="00325721">
        <w:rPr>
          <w:rFonts w:asciiTheme="minorHAnsi" w:hAnsiTheme="minorHAnsi" w:cstheme="minorHAnsi"/>
          <w:lang w:eastAsia="ar-SA"/>
        </w:rPr>
        <w:lastRenderedPageBreak/>
        <w:t>umowy odst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albo powierzy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poprawienie lub dalsz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realizacj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przedmiotu zamówienia innemu podmiotowi na koszt i niebezpiecze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stwo Wykonawcy.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4) Wykonawca nie wykonuje polece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w zakresie terminu realizacji umowy, a tak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w nast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przypadkach: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a) likwidacji Wykonawcy, z wyj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tkiem dobrowolno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likwidacji w celu poł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czenia lub reorganizacji;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b) zaj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cia przez uprawnione organy maj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tku Wykonawcy lub jego utraty w inny sposób, skutkuj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 uniemo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liwieniem wykonania przedmiotu Umowy.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3. Je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eli Wykonawca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dzie wykonywał przedmiot umowy wadliwie, albo sprzecznie z niniejsz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umow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,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cy, po przeprowadzeniu uprzednio kontroli,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wezwa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go do zmiany sposobu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wykonywania umowy i wyznaczy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mu w tym celu odpowiedni termin. Po bezskutecznym upływie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wyznaczonego terminu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odst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od umowy lub jej niezrealizowanej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ci,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powierzy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poprawienie lub dalsze wykonanie przedmiotu umowy innemu podmiotowi na koszt 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lang w:eastAsia="ar-SA"/>
        </w:rPr>
        <w:t>ryzyko Wykonawcy.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10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Kary umowne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Strony postanawiaj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 xml:space="preserve">, 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form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odszkodowania s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kary umowne.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Kary te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naliczane w nast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wypadkach i wysoko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ciach: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zwłoki w wykonaniu przedmiotu umowy wskutek okoliczno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ci, za które odpowiada Wykonawca, w wysoko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0,5% wynagrodzenia brutto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lonego w § 6 ust. 1, za ka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dy dzie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 xml:space="preserve"> zwłoki;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niewła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ciwego wykonywania przedmiotu umowy w wysoko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1% wynagrodzenia brutto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lonego w § 6 ust. 1, za ka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dorazow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stwierdzon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niewła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ciwo</w:t>
      </w:r>
      <w:r w:rsidRPr="00325721">
        <w:rPr>
          <w:rFonts w:asciiTheme="minorHAnsi" w:eastAsia="TimesNewRoman" w:hAnsiTheme="minorHAnsi" w:cstheme="minorHAnsi"/>
          <w:lang w:eastAsia="ar-SA"/>
        </w:rPr>
        <w:t>ść</w:t>
      </w:r>
      <w:r w:rsidRPr="00325721">
        <w:rPr>
          <w:rFonts w:asciiTheme="minorHAnsi" w:hAnsiTheme="minorHAnsi" w:cstheme="minorHAnsi"/>
          <w:lang w:eastAsia="ar-SA"/>
        </w:rPr>
        <w:t>;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3) opó</w:t>
      </w:r>
      <w:r w:rsidRPr="00325721">
        <w:rPr>
          <w:rFonts w:asciiTheme="minorHAnsi" w:eastAsia="TimesNewRoman" w:hAnsiTheme="minorHAnsi" w:cstheme="minorHAnsi"/>
          <w:lang w:eastAsia="ar-SA"/>
        </w:rPr>
        <w:t>ź</w:t>
      </w:r>
      <w:r w:rsidRPr="00325721">
        <w:rPr>
          <w:rFonts w:asciiTheme="minorHAnsi" w:hAnsiTheme="minorHAnsi" w:cstheme="minorHAnsi"/>
          <w:lang w:eastAsia="ar-SA"/>
        </w:rPr>
        <w:t>nienia w usuni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ciu wad w wykonaniu przedmiotu umowy wskutek okoliczno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ci, za które odpowiada Wykonawca w wysoko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0,1% wynagrodzenia brutto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lonego w § 6 ust. 1.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5) naruszenia przez Wykonawc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warunków umowy, w szczególno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w zakresie Podwykonawców w wysoko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0,2 % wynagrodzenia brutto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lonego w § 6 ust. 1 za ka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de naruszenie;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6) w przypadku odst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pienia od umowy przez Wykonawc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z powodów innych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nie wywi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zanie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z warunków umowy, zapłaci on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cemu kar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umown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w wysoko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20 % wynagrodzenia brutto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lonego w § 6 ust. 1,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7) w przypadku odst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pienia od umowy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wskutek okoliczno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ci, za które odpowiada Wykonawca, zapłaci on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cemu kar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umown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w wysoko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20% wynagrodzenia brutto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lonego w § 6 ust. 1.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3. Maksymaln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wysoko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kar umownych strony ustalaj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na kwot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równ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wynagrodzeniu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lonemu w § 6 ust. 1.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4. Niezale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nie od kar umownych strony mog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dochodzi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odszkodowania uzupełniającego i odpowiedzialno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maj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tkowej na zasadach ogólnych, gdy szkoda przekracza warto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kar umownych.</w:t>
      </w:r>
    </w:p>
    <w:p w:rsidR="00634A27" w:rsidRPr="00325721" w:rsidRDefault="00634A27" w:rsidP="00634A27">
      <w:pPr>
        <w:suppressAutoHyphens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5.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 ma prawo do potr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cenia z faktur naliczonych Wykonawcy kar umownych.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6. Kary za nienale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yte i nieterminowe wykonanie zamówienia sumuj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si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7. Wysoko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ść </w:t>
      </w:r>
      <w:r w:rsidRPr="00325721">
        <w:rPr>
          <w:rFonts w:asciiTheme="minorHAnsi" w:hAnsiTheme="minorHAnsi" w:cstheme="minorHAnsi"/>
          <w:lang w:eastAsia="ar-SA"/>
        </w:rPr>
        <w:t>kar w miesi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cu nie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przekroczy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wynagrodzenia brutto,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lonego w § 6 ust. 1.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11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Siła wy</w:t>
      </w:r>
      <w:r w:rsidRPr="00325721">
        <w:rPr>
          <w:rFonts w:asciiTheme="minorHAnsi" w:eastAsia="TimesNewRoman,Bold" w:hAnsiTheme="minorHAnsi" w:cstheme="minorHAnsi"/>
          <w:b/>
          <w:bCs/>
          <w:lang w:eastAsia="ar-SA"/>
        </w:rPr>
        <w:t>ż</w:t>
      </w:r>
      <w:r w:rsidRPr="00325721">
        <w:rPr>
          <w:rFonts w:asciiTheme="minorHAnsi" w:hAnsiTheme="minorHAnsi" w:cstheme="minorHAnsi"/>
          <w:b/>
          <w:bCs/>
          <w:lang w:eastAsia="ar-SA"/>
        </w:rPr>
        <w:t>sza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lastRenderedPageBreak/>
        <w:t>1. Strony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zwolnione od odpowiedzialno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za niewykonanie lub nienale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yte wykonanie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wynikaj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z niniejszej umowy, o ile niewykonanie lub nienale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yte wykonanie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zania nast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piło wskutek siły wy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szej w rozumieniu Kodeksu cywilnego.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2. Strona, która zamierza </w:t>
      </w:r>
      <w:r w:rsidRPr="00325721">
        <w:rPr>
          <w:rFonts w:asciiTheme="minorHAnsi" w:eastAsia="TimesNewRoman" w:hAnsiTheme="minorHAnsi" w:cstheme="minorHAnsi"/>
          <w:lang w:eastAsia="ar-SA"/>
        </w:rPr>
        <w:t>żą</w:t>
      </w:r>
      <w:r w:rsidRPr="00325721">
        <w:rPr>
          <w:rFonts w:asciiTheme="minorHAnsi" w:hAnsiTheme="minorHAnsi" w:cstheme="minorHAnsi"/>
          <w:lang w:eastAsia="ar-SA"/>
        </w:rPr>
        <w:t>da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zwolnienia z odpowiedzialno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z powodu siły wy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szej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zana jest powiadomi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niezwłocznie drug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Stron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na pi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mie, o jej zaj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ciu i ustaniu.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3. Zaistnienie siły wy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szej powinno by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udokumentowane przez Stron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powołuj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na ni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§ 12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25721">
        <w:rPr>
          <w:rFonts w:asciiTheme="minorHAnsi" w:hAnsiTheme="minorHAnsi" w:cstheme="minorHAnsi"/>
          <w:b/>
          <w:bCs/>
          <w:lang w:eastAsia="ar-SA"/>
        </w:rPr>
        <w:t>Zmiany umowy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1. Zakazuje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istotnych zmian postanowie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zawartej umowy w stosunku do tre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oferty, na podstawie której dokonano wyboru Wykonawcy, z zastrze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eniem okoliczno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lonych w niniejszym §.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Dopuszcza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zmiany umowy w wyniku wyst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pienia nast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zdarze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wyst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pienia zmian powszechnie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przepisów prawa w zakresie maj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cym wpływ na realizacj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przedmiotu umowy,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wyst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pienia konieczno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wprowadzenia zmiany sposobu rozliczania umowy lub dokonywania płatno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na rzecz Wykonawcy,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3) wynikni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cia rozbie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lub niejasno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w rozumieniu poj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ęć </w:t>
      </w:r>
      <w:r w:rsidRPr="00325721">
        <w:rPr>
          <w:rFonts w:asciiTheme="minorHAnsi" w:hAnsiTheme="minorHAnsi" w:cstheme="minorHAnsi"/>
          <w:lang w:eastAsia="ar-SA"/>
        </w:rPr>
        <w:t>u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ytych w umowie, których nie 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na usun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ąć </w:t>
      </w:r>
      <w:r w:rsidRPr="00325721">
        <w:rPr>
          <w:rFonts w:asciiTheme="minorHAnsi" w:hAnsiTheme="minorHAnsi" w:cstheme="minorHAnsi"/>
          <w:lang w:eastAsia="ar-SA"/>
        </w:rPr>
        <w:t>w inny sposób, a zmiana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dzie umo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liwia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usuni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cie rozbie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i doprecyzowanie umowy w celu jednoznacznej interpretacji jej zapisów przez strony,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4) wyst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pienia konieczno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ci zmian osób Wykonawcy, w przypadku gdy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 xml:space="preserve">cy uzna, 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 osoby te nie wykonuj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ycie swoich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zków. Wykonawca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 jest dokona</w:t>
      </w:r>
      <w:r w:rsidRPr="00325721">
        <w:rPr>
          <w:rFonts w:asciiTheme="minorHAnsi" w:eastAsia="TimesNewRoman" w:hAnsiTheme="minorHAnsi" w:cstheme="minorHAnsi"/>
          <w:lang w:eastAsia="ar-SA"/>
        </w:rPr>
        <w:t>ć</w:t>
      </w:r>
      <w:r w:rsidRPr="00325721">
        <w:rPr>
          <w:rFonts w:asciiTheme="minorHAnsi" w:hAnsiTheme="minorHAnsi" w:cstheme="minorHAnsi"/>
          <w:lang w:eastAsia="ar-SA"/>
        </w:rPr>
        <w:t xml:space="preserve"> zmiany tych osób, na inne spełniaj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 na dzie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składania ofert warunki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 w ogłoszeniu, w terminie nie dłu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szym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7 dni od daty zło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enia wniosku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5) zmiany Podwykonawcy, który zgodnie z art. 26 ust. 2b ustawy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dzie podmiotem udost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pniaj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cym zasoby niezb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dne do realizacji zamówienia. W takim przypadku Wykonawca jest zobowi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 zaproponowa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innego Podwykonawc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spełniaj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na dzie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składania ofert warunki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w ogłoszeniu wraz z zał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czeniem wszystkich wymaganych o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wiadcze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ń </w:t>
      </w:r>
      <w:r w:rsidRPr="00325721">
        <w:rPr>
          <w:rFonts w:asciiTheme="minorHAnsi" w:hAnsiTheme="minorHAnsi" w:cstheme="minorHAnsi"/>
          <w:lang w:eastAsia="ar-SA"/>
        </w:rPr>
        <w:t>i dokumentów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lonych w rozdz. IX ogłoszenia,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6) w przypadku, gdy zmiana albo rezygnacja z Podwykonawcy dotyczy podmiotu, na którego zasoby Wykonawca powoływał si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, na zasadach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lonych w art. 26 ust. 2b ustawy, w celu wykazania spełnienia warunków udziału w post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powaniu, o których mowa w art. 22 ust. 1 ustawy, Wykonawca jest obowi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zany wykaza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ć </w:t>
      </w:r>
      <w:r w:rsidRPr="00325721">
        <w:rPr>
          <w:rFonts w:asciiTheme="minorHAnsi" w:hAnsiTheme="minorHAnsi" w:cstheme="minorHAnsi"/>
          <w:lang w:eastAsia="ar-SA"/>
        </w:rPr>
        <w:t>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cemu, 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proponowany inny Podwykonawca lub Wykonawca samodzielnie spełnia je w stopniu nie mniejszym ni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ż </w:t>
      </w:r>
      <w:r w:rsidRPr="00325721">
        <w:rPr>
          <w:rFonts w:asciiTheme="minorHAnsi" w:hAnsiTheme="minorHAnsi" w:cstheme="minorHAnsi"/>
          <w:lang w:eastAsia="ar-SA"/>
        </w:rPr>
        <w:t>wymagany w trakcie post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powania o udzielenie zamówienia,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7) zmiany Podwykonawcy, o którym mowa w art. 36b ust. 1 ustawy, pod warunkiem spełnienia warunków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lonych w § 7,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8) pozostałe zmiany okre</w:t>
      </w:r>
      <w:r w:rsidRPr="00325721">
        <w:rPr>
          <w:rFonts w:asciiTheme="minorHAnsi" w:eastAsia="TimesNewRoman" w:hAnsiTheme="minorHAnsi" w:cstheme="minorHAnsi"/>
          <w:lang w:eastAsia="ar-SA"/>
        </w:rPr>
        <w:t>ś</w:t>
      </w:r>
      <w:r w:rsidRPr="00325721">
        <w:rPr>
          <w:rFonts w:asciiTheme="minorHAnsi" w:hAnsiTheme="minorHAnsi" w:cstheme="minorHAnsi"/>
          <w:lang w:eastAsia="ar-SA"/>
        </w:rPr>
        <w:t>lone w umowie.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2. Dopuszcza si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zmian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ę </w:t>
      </w:r>
      <w:r w:rsidRPr="00325721">
        <w:rPr>
          <w:rFonts w:asciiTheme="minorHAnsi" w:hAnsiTheme="minorHAnsi" w:cstheme="minorHAnsi"/>
          <w:lang w:eastAsia="ar-SA"/>
        </w:rPr>
        <w:t>wynagrodzenia nale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nego Wykonawcy w wyniku wyst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pienia nast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puj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cych zdarze</w:t>
      </w:r>
      <w:r w:rsidRPr="00325721">
        <w:rPr>
          <w:rFonts w:asciiTheme="minorHAnsi" w:eastAsia="TimesNewRoman" w:hAnsiTheme="minorHAnsi" w:cstheme="minorHAnsi"/>
          <w:lang w:eastAsia="ar-SA"/>
        </w:rPr>
        <w:t>ń</w:t>
      </w:r>
      <w:r w:rsidRPr="00325721">
        <w:rPr>
          <w:rFonts w:asciiTheme="minorHAnsi" w:hAnsiTheme="minorHAnsi" w:cstheme="minorHAnsi"/>
          <w:lang w:eastAsia="ar-SA"/>
        </w:rPr>
        <w:t>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1) stawki podatku od towarów i usług,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− je</w:t>
      </w:r>
      <w:r w:rsidRPr="00325721">
        <w:rPr>
          <w:rFonts w:asciiTheme="minorHAnsi" w:eastAsia="TimesNewRoman" w:hAnsiTheme="minorHAnsi" w:cstheme="minorHAnsi"/>
          <w:lang w:eastAsia="ar-SA"/>
        </w:rPr>
        <w:t>ż</w:t>
      </w:r>
      <w:r w:rsidRPr="00325721">
        <w:rPr>
          <w:rFonts w:asciiTheme="minorHAnsi" w:hAnsiTheme="minorHAnsi" w:cstheme="minorHAnsi"/>
          <w:lang w:eastAsia="ar-SA"/>
        </w:rPr>
        <w:t>eli zmiany te b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d</w:t>
      </w:r>
      <w:r w:rsidRPr="00325721">
        <w:rPr>
          <w:rFonts w:asciiTheme="minorHAnsi" w:eastAsia="TimesNewRoman" w:hAnsiTheme="minorHAnsi" w:cstheme="minorHAnsi"/>
          <w:lang w:eastAsia="ar-SA"/>
        </w:rPr>
        <w:t xml:space="preserve">ą </w:t>
      </w:r>
      <w:r w:rsidRPr="00325721">
        <w:rPr>
          <w:rFonts w:asciiTheme="minorHAnsi" w:hAnsiTheme="minorHAnsi" w:cstheme="minorHAnsi"/>
          <w:lang w:eastAsia="ar-SA"/>
        </w:rPr>
        <w:t>miały wpływ na koszty wykonania zamówienia przez wykonawc</w:t>
      </w:r>
      <w:r w:rsidRPr="00325721">
        <w:rPr>
          <w:rFonts w:asciiTheme="minorHAnsi" w:eastAsia="TimesNewRoman" w:hAnsiTheme="minorHAnsi" w:cstheme="minorHAnsi"/>
          <w:lang w:eastAsia="ar-SA"/>
        </w:rPr>
        <w:t>ę</w:t>
      </w:r>
      <w:r w:rsidRPr="00325721">
        <w:rPr>
          <w:rFonts w:asciiTheme="minorHAnsi" w:hAnsiTheme="minorHAnsi" w:cstheme="minorHAnsi"/>
          <w:lang w:eastAsia="ar-SA"/>
        </w:rPr>
        <w:t>,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2) rezygnacji przez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>cego z realizacji cz</w:t>
      </w:r>
      <w:r w:rsidRPr="00325721">
        <w:rPr>
          <w:rFonts w:asciiTheme="minorHAnsi" w:eastAsia="TimesNewRoman" w:hAnsiTheme="minorHAnsi" w:cstheme="minorHAnsi"/>
          <w:lang w:eastAsia="ar-SA"/>
        </w:rPr>
        <w:t>ęś</w:t>
      </w:r>
      <w:r w:rsidRPr="00325721">
        <w:rPr>
          <w:rFonts w:asciiTheme="minorHAnsi" w:hAnsiTheme="minorHAnsi" w:cstheme="minorHAnsi"/>
          <w:lang w:eastAsia="ar-SA"/>
        </w:rPr>
        <w:t>ci zamówienia. W takim przypadku wynagrodzenie Wykonawcy ulegnie odpowiednio zmniejszeniu, przy czym Zamawiaj</w:t>
      </w:r>
      <w:r w:rsidRPr="00325721">
        <w:rPr>
          <w:rFonts w:asciiTheme="minorHAnsi" w:eastAsia="TimesNewRoman" w:hAnsiTheme="minorHAnsi" w:cstheme="minorHAnsi"/>
          <w:lang w:eastAsia="ar-SA"/>
        </w:rPr>
        <w:t>ą</w:t>
      </w:r>
      <w:r w:rsidRPr="00325721">
        <w:rPr>
          <w:rFonts w:asciiTheme="minorHAnsi" w:hAnsiTheme="minorHAnsi" w:cstheme="minorHAnsi"/>
          <w:lang w:eastAsia="ar-SA"/>
        </w:rPr>
        <w:t xml:space="preserve">cy </w:t>
      </w:r>
      <w:r w:rsidRPr="00325721">
        <w:rPr>
          <w:rFonts w:asciiTheme="minorHAnsi" w:hAnsiTheme="minorHAnsi" w:cstheme="minorHAnsi"/>
          <w:color w:val="000000"/>
          <w:lang w:eastAsia="ar-SA"/>
        </w:rPr>
        <w:t>zapłaci za wszystkie zrealizowane dostawy oraz udokumentowane koszty, które Wykonawca</w:t>
      </w:r>
      <w:r w:rsidRPr="00325721">
        <w:rPr>
          <w:rFonts w:asciiTheme="minorHAnsi" w:hAnsiTheme="minorHAnsi" w:cstheme="minorHAnsi"/>
          <w:lang w:eastAsia="ar-SA"/>
        </w:rPr>
        <w:t xml:space="preserve"> </w:t>
      </w:r>
      <w:r w:rsidRPr="00325721">
        <w:rPr>
          <w:rFonts w:asciiTheme="minorHAnsi" w:hAnsiTheme="minorHAnsi" w:cstheme="minorHAnsi"/>
          <w:color w:val="000000"/>
          <w:lang w:eastAsia="ar-SA"/>
        </w:rPr>
        <w:t>poniósł w zwi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zku z realizacj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umowy.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  <w:r w:rsidRPr="00325721">
        <w:rPr>
          <w:rFonts w:asciiTheme="minorHAnsi" w:hAnsiTheme="minorHAnsi" w:cstheme="minorHAnsi"/>
          <w:color w:val="000000"/>
          <w:lang w:eastAsia="ar-SA"/>
        </w:rPr>
        <w:lastRenderedPageBreak/>
        <w:t>3. Przewidziane w umowie zmiany nie stanowi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jednocze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ś</w:t>
      </w:r>
      <w:r w:rsidRPr="00325721">
        <w:rPr>
          <w:rFonts w:asciiTheme="minorHAnsi" w:hAnsiTheme="minorHAnsi" w:cstheme="minorHAnsi"/>
          <w:color w:val="000000"/>
          <w:lang w:eastAsia="ar-SA"/>
        </w:rPr>
        <w:t>nie zobowi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zania Zamawiaj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cego do wyra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enia na nie zgody. W przypadku ka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dej zmiany, o której mowa powy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ej po stronie wnosz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cego propozycj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ę </w:t>
      </w:r>
      <w:r w:rsidRPr="00325721">
        <w:rPr>
          <w:rFonts w:asciiTheme="minorHAnsi" w:hAnsiTheme="minorHAnsi" w:cstheme="minorHAnsi"/>
          <w:color w:val="000000"/>
          <w:lang w:eastAsia="ar-SA"/>
        </w:rPr>
        <w:t>zmian le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y uzasadnienie powstałej okoliczno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ś</w:t>
      </w:r>
      <w:r w:rsidRPr="00325721">
        <w:rPr>
          <w:rFonts w:asciiTheme="minorHAnsi" w:hAnsiTheme="minorHAnsi" w:cstheme="minorHAnsi"/>
          <w:color w:val="000000"/>
          <w:lang w:eastAsia="ar-SA"/>
        </w:rPr>
        <w:t>ci.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  <w:r w:rsidRPr="00325721">
        <w:rPr>
          <w:rFonts w:asciiTheme="minorHAnsi" w:hAnsiTheme="minorHAnsi" w:cstheme="minorHAnsi"/>
          <w:color w:val="000000"/>
          <w:lang w:eastAsia="ar-SA"/>
        </w:rPr>
        <w:t>4. Wszelkie zmiany do niniejszej umowy wymagaj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pisemnego aneksu podpisanego przez obie Strony.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</w:p>
    <w:p w:rsidR="00634A27" w:rsidRPr="00325721" w:rsidRDefault="00634A27" w:rsidP="00634A27">
      <w:pPr>
        <w:tabs>
          <w:tab w:val="left" w:pos="284"/>
        </w:tabs>
        <w:suppressAutoHyphens/>
        <w:jc w:val="center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b/>
          <w:lang w:eastAsia="ar-SA"/>
        </w:rPr>
        <w:t>§ 13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Wykonawca udziela Zamawiającemu gwarancję na asortyment będący przedmiotem umowy zgodnie ze złożoną ofertą . 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Okres gwarancji, o którym mowa w ust. 1 rozpoczyna się z dniem podpisania protokołu, o którym mowa w § 5 ust. 5. 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W dniu wykonania dostawy Wykonawca wyda przedstawicielowi Zamawiającego ważne dokumenty gwarancyjne co do jakości oraz serwisu rzeczy stanowiących przedmiot dostawy, wystawione przez siebie bądź przez osoby trzecie (producentów wyrobów).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Wykonawca, niezależnie od gwarancji, ponosi odpowiedzialność z tytułu rękojmi za wady fizyczne oraz wady prawne sprzętu zgodnie z kodeksem cywilnym. 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>Zamawiający będzie dokonywał zgłoszenia</w:t>
      </w:r>
      <w:r w:rsidR="004C1C2B">
        <w:rPr>
          <w:rFonts w:asciiTheme="minorHAnsi" w:hAnsiTheme="minorHAnsi" w:cstheme="minorHAnsi"/>
          <w:lang w:eastAsia="ar-SA"/>
        </w:rPr>
        <w:t xml:space="preserve"> awarii</w:t>
      </w:r>
      <w:r w:rsidRPr="00325721">
        <w:rPr>
          <w:rFonts w:asciiTheme="minorHAnsi" w:hAnsiTheme="minorHAnsi" w:cstheme="minorHAnsi"/>
          <w:lang w:eastAsia="ar-SA"/>
        </w:rPr>
        <w:t xml:space="preserve"> Wykonawcy na adres e-mail …………………. lub telefonicznie ……</w:t>
      </w:r>
      <w:r w:rsidR="004C1C2B">
        <w:rPr>
          <w:rFonts w:asciiTheme="minorHAnsi" w:hAnsiTheme="minorHAnsi" w:cstheme="minorHAnsi"/>
          <w:lang w:eastAsia="ar-SA"/>
        </w:rPr>
        <w:t>………….. w dni robocze w godz. 7:00-15:0</w:t>
      </w:r>
      <w:r w:rsidRPr="00325721">
        <w:rPr>
          <w:rFonts w:asciiTheme="minorHAnsi" w:hAnsiTheme="minorHAnsi" w:cstheme="minorHAnsi"/>
          <w:lang w:eastAsia="ar-SA"/>
        </w:rPr>
        <w:t xml:space="preserve">0. 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Wykonawca zobowiązuje się do podjęcia czynności serwisowych w siedzibie Zamawiającego w czasie nieprzekraczającym 5 dni roboczych od momentu zgłoszenia. 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Wykonawca zapewni bezpłatne usunięcie wad w całym okresie trwania gwarancji. 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W przypadku wystąpienia konieczności naprawy asortymentu poza siedzibą Zamawiającego, wykonawca zapewni: </w:t>
      </w:r>
    </w:p>
    <w:p w:rsidR="00634A27" w:rsidRPr="00325721" w:rsidRDefault="00634A27" w:rsidP="00BA7B1F">
      <w:pPr>
        <w:numPr>
          <w:ilvl w:val="0"/>
          <w:numId w:val="4"/>
        </w:numPr>
        <w:tabs>
          <w:tab w:val="left" w:pos="284"/>
        </w:tabs>
        <w:suppressAutoHyphens/>
        <w:ind w:hanging="294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Odbiór wadliwego asortymentu  na własny koszt.. </w:t>
      </w:r>
    </w:p>
    <w:p w:rsidR="00634A27" w:rsidRPr="00325721" w:rsidRDefault="00634A27" w:rsidP="00BA7B1F">
      <w:pPr>
        <w:numPr>
          <w:ilvl w:val="0"/>
          <w:numId w:val="4"/>
        </w:numPr>
        <w:tabs>
          <w:tab w:val="left" w:pos="284"/>
        </w:tabs>
        <w:suppressAutoHyphens/>
        <w:ind w:hanging="294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Naprawę  w terminie do 14 dni roboczych od dnia zgłoszenia. </w:t>
      </w:r>
    </w:p>
    <w:p w:rsidR="00634A27" w:rsidRPr="00325721" w:rsidRDefault="00634A27" w:rsidP="00BA7B1F">
      <w:pPr>
        <w:numPr>
          <w:ilvl w:val="0"/>
          <w:numId w:val="4"/>
        </w:numPr>
        <w:tabs>
          <w:tab w:val="left" w:pos="284"/>
        </w:tabs>
        <w:suppressAutoHyphens/>
        <w:ind w:hanging="294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Dostawę naprawionego sprzętu na własny koszt do siedziby Zamawiającego. 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W przypadku braku możliwości usunięcia wad  w terminie 14 dni roboczych od dnia zgłoszenia , Wykonawca zobowiązuje się do bezpłatnego dostarczenia asortymentu zastępczego o parametrach równoważnych do dostarczonego. 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W przypadku stwierdzenia wady ukrytej asortymentu Wykonawca zobowiązany jest do jego wymiany na nowy w terminie 14 dni roboczych od daty zgłoszenia tej wady. </w:t>
      </w:r>
    </w:p>
    <w:p w:rsidR="00634A27" w:rsidRPr="00325721" w:rsidRDefault="00634A27" w:rsidP="00BA7B1F">
      <w:pPr>
        <w:numPr>
          <w:ilvl w:val="0"/>
          <w:numId w:val="3"/>
        </w:numPr>
        <w:suppressAutoHyphens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lang w:eastAsia="ar-SA"/>
        </w:rPr>
        <w:t xml:space="preserve">Wykonawca ponosi wszelkie koszty związane w wykonaniem obowiązków wynikających z świadczenia gwarancji. 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lang w:eastAsia="ar-SA"/>
        </w:rPr>
      </w:pPr>
      <w:r w:rsidRPr="00325721">
        <w:rPr>
          <w:rFonts w:asciiTheme="minorHAnsi" w:hAnsiTheme="minorHAnsi" w:cstheme="minorHAnsi"/>
          <w:b/>
          <w:bCs/>
          <w:color w:val="000000"/>
          <w:lang w:eastAsia="ar-SA"/>
        </w:rPr>
        <w:t>§ 14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lang w:eastAsia="ar-SA"/>
        </w:rPr>
      </w:pPr>
      <w:r w:rsidRPr="00325721">
        <w:rPr>
          <w:rFonts w:asciiTheme="minorHAnsi" w:hAnsiTheme="minorHAnsi" w:cstheme="minorHAnsi"/>
          <w:b/>
          <w:bCs/>
          <w:color w:val="000000"/>
          <w:lang w:eastAsia="ar-SA"/>
        </w:rPr>
        <w:t>Postanowienia ko</w:t>
      </w:r>
      <w:r w:rsidRPr="00325721">
        <w:rPr>
          <w:rFonts w:asciiTheme="minorHAnsi" w:eastAsia="TimesNewRoman,Bold" w:hAnsiTheme="minorHAnsi" w:cstheme="minorHAnsi"/>
          <w:b/>
          <w:bCs/>
          <w:color w:val="000000"/>
          <w:lang w:eastAsia="ar-SA"/>
        </w:rPr>
        <w:t>ń</w:t>
      </w:r>
      <w:r w:rsidRPr="00325721">
        <w:rPr>
          <w:rFonts w:asciiTheme="minorHAnsi" w:hAnsiTheme="minorHAnsi" w:cstheme="minorHAnsi"/>
          <w:b/>
          <w:bCs/>
          <w:color w:val="000000"/>
          <w:lang w:eastAsia="ar-SA"/>
        </w:rPr>
        <w:t>cowe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  <w:r w:rsidRPr="00325721">
        <w:rPr>
          <w:rFonts w:asciiTheme="minorHAnsi" w:hAnsiTheme="minorHAnsi" w:cstheme="minorHAnsi"/>
          <w:color w:val="000000"/>
          <w:lang w:eastAsia="ar-SA"/>
        </w:rPr>
        <w:t>1. W sprawach nieuregulowanych postanowieniami niniejszej umowy zastosowanie maj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przepisy Kodeksu cywilnego, je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eli przepisy ustawy z dnia 29 stycznia 2004 roku Prawo zamówień publicznych nie stanowi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inaczej.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  <w:r w:rsidRPr="00325721">
        <w:rPr>
          <w:rFonts w:asciiTheme="minorHAnsi" w:hAnsiTheme="minorHAnsi" w:cstheme="minorHAnsi"/>
          <w:color w:val="000000"/>
          <w:lang w:eastAsia="ar-SA"/>
        </w:rPr>
        <w:t>2. Wykonawca nie mo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e bez zgody Zamawiaj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cego dokona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ć </w:t>
      </w:r>
      <w:r w:rsidRPr="00325721">
        <w:rPr>
          <w:rFonts w:asciiTheme="minorHAnsi" w:hAnsiTheme="minorHAnsi" w:cstheme="minorHAnsi"/>
          <w:color w:val="000000"/>
          <w:lang w:eastAsia="ar-SA"/>
        </w:rPr>
        <w:t>cesji wierzytelno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ś</w:t>
      </w:r>
      <w:r w:rsidRPr="00325721">
        <w:rPr>
          <w:rFonts w:asciiTheme="minorHAnsi" w:hAnsiTheme="minorHAnsi" w:cstheme="minorHAnsi"/>
          <w:color w:val="000000"/>
          <w:lang w:eastAsia="ar-SA"/>
        </w:rPr>
        <w:t>ci, przysługuj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cej mu z tytułu realizacji Umowy na osoby trzecie.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  <w:r w:rsidRPr="00325721">
        <w:rPr>
          <w:rFonts w:asciiTheme="minorHAnsi" w:hAnsiTheme="minorHAnsi" w:cstheme="minorHAnsi"/>
          <w:color w:val="000000"/>
          <w:lang w:eastAsia="ar-SA"/>
        </w:rPr>
        <w:t>3. Wszelkie pisma przewidziane umow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uwa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a si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ę </w:t>
      </w:r>
      <w:r w:rsidRPr="00325721">
        <w:rPr>
          <w:rFonts w:asciiTheme="minorHAnsi" w:hAnsiTheme="minorHAnsi" w:cstheme="minorHAnsi"/>
          <w:color w:val="000000"/>
          <w:lang w:eastAsia="ar-SA"/>
        </w:rPr>
        <w:t>za skutecznie dor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ę</w:t>
      </w:r>
      <w:r w:rsidRPr="00325721">
        <w:rPr>
          <w:rFonts w:asciiTheme="minorHAnsi" w:hAnsiTheme="minorHAnsi" w:cstheme="minorHAnsi"/>
          <w:color w:val="000000"/>
          <w:lang w:eastAsia="ar-SA"/>
        </w:rPr>
        <w:t>czone (z zastrze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eniami w niej zawartymi), je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eli zostały przesłane za zwrotnym potwierdzeniem odbioru, listem poleconym za potwierdzeniem odbioru lub innego potwierdzonego dor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ę</w:t>
      </w:r>
      <w:r w:rsidRPr="00325721">
        <w:rPr>
          <w:rFonts w:asciiTheme="minorHAnsi" w:hAnsiTheme="minorHAnsi" w:cstheme="minorHAnsi"/>
          <w:color w:val="000000"/>
          <w:lang w:eastAsia="ar-SA"/>
        </w:rPr>
        <w:t xml:space="preserve">czenia 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  <w:r w:rsidRPr="00325721">
        <w:rPr>
          <w:rFonts w:asciiTheme="minorHAnsi" w:hAnsiTheme="minorHAnsi" w:cstheme="minorHAnsi"/>
          <w:color w:val="000000"/>
          <w:lang w:eastAsia="ar-SA"/>
        </w:rPr>
        <w:lastRenderedPageBreak/>
        <w:t>4. Ka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da ze Stron zobowi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zuje si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ę </w:t>
      </w:r>
      <w:r w:rsidRPr="00325721">
        <w:rPr>
          <w:rFonts w:asciiTheme="minorHAnsi" w:hAnsiTheme="minorHAnsi" w:cstheme="minorHAnsi"/>
          <w:color w:val="000000"/>
          <w:lang w:eastAsia="ar-SA"/>
        </w:rPr>
        <w:t>do powiadomienia drugiej Strony o ka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dorazowej zmianie swojego adresu. W przypadku braku powiadomienia o zmianie adresu dor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ę</w:t>
      </w:r>
      <w:r w:rsidRPr="00325721">
        <w:rPr>
          <w:rFonts w:asciiTheme="minorHAnsi" w:hAnsiTheme="minorHAnsi" w:cstheme="minorHAnsi"/>
          <w:color w:val="000000"/>
          <w:lang w:eastAsia="ar-SA"/>
        </w:rPr>
        <w:t>czenie dokonane na ostatnio wskazany adres b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ę</w:t>
      </w:r>
      <w:r w:rsidRPr="00325721">
        <w:rPr>
          <w:rFonts w:asciiTheme="minorHAnsi" w:hAnsiTheme="minorHAnsi" w:cstheme="minorHAnsi"/>
          <w:color w:val="000000"/>
          <w:lang w:eastAsia="ar-SA"/>
        </w:rPr>
        <w:t>d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uwa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ane za skuteczne.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  <w:r w:rsidRPr="00325721">
        <w:rPr>
          <w:rFonts w:asciiTheme="minorHAnsi" w:hAnsiTheme="minorHAnsi" w:cstheme="minorHAnsi"/>
          <w:color w:val="000000"/>
          <w:lang w:eastAsia="ar-SA"/>
        </w:rPr>
        <w:t>5. Nagłówki paragrafów nie stanowi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tre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ś</w:t>
      </w:r>
      <w:r w:rsidRPr="00325721">
        <w:rPr>
          <w:rFonts w:asciiTheme="minorHAnsi" w:hAnsiTheme="minorHAnsi" w:cstheme="minorHAnsi"/>
          <w:color w:val="000000"/>
          <w:lang w:eastAsia="ar-SA"/>
        </w:rPr>
        <w:t>ci umowy i nie b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ę</w:t>
      </w:r>
      <w:r w:rsidRPr="00325721">
        <w:rPr>
          <w:rFonts w:asciiTheme="minorHAnsi" w:hAnsiTheme="minorHAnsi" w:cstheme="minorHAnsi"/>
          <w:color w:val="000000"/>
          <w:lang w:eastAsia="ar-SA"/>
        </w:rPr>
        <w:t>d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brane pod uwag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ę </w:t>
      </w:r>
      <w:r w:rsidRPr="00325721">
        <w:rPr>
          <w:rFonts w:asciiTheme="minorHAnsi" w:hAnsiTheme="minorHAnsi" w:cstheme="minorHAnsi"/>
          <w:color w:val="000000"/>
          <w:lang w:eastAsia="ar-SA"/>
        </w:rPr>
        <w:t>przy jej interpretacji.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  <w:r w:rsidRPr="00325721">
        <w:rPr>
          <w:rFonts w:asciiTheme="minorHAnsi" w:hAnsiTheme="minorHAnsi" w:cstheme="minorHAnsi"/>
          <w:color w:val="000000"/>
          <w:lang w:eastAsia="ar-SA"/>
        </w:rPr>
        <w:t>6. Strony deklaruj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, 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ż </w:t>
      </w:r>
      <w:r w:rsidRPr="00325721">
        <w:rPr>
          <w:rFonts w:asciiTheme="minorHAnsi" w:hAnsiTheme="minorHAnsi" w:cstheme="minorHAnsi"/>
          <w:color w:val="000000"/>
          <w:lang w:eastAsia="ar-SA"/>
        </w:rPr>
        <w:t>w razie powstania jakiegokolwiek sporu wynikaj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cego z interpretacji lub wykonania umowy, podejm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w dobrej wierze rokowania w celu polubownego rozstrzygni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ę</w:t>
      </w:r>
      <w:r w:rsidRPr="00325721">
        <w:rPr>
          <w:rFonts w:asciiTheme="minorHAnsi" w:hAnsiTheme="minorHAnsi" w:cstheme="minorHAnsi"/>
          <w:color w:val="000000"/>
          <w:lang w:eastAsia="ar-SA"/>
        </w:rPr>
        <w:t>cia takiego sporu. Je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eli rokowania, o których mowa powy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ż</w:t>
      </w:r>
      <w:r w:rsidRPr="00325721">
        <w:rPr>
          <w:rFonts w:asciiTheme="minorHAnsi" w:hAnsiTheme="minorHAnsi" w:cstheme="minorHAnsi"/>
          <w:color w:val="000000"/>
          <w:lang w:eastAsia="ar-SA"/>
        </w:rPr>
        <w:t>ej nie doprowadz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do polubownego rozwi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zania sporu w terminie 7 dni od pisemnego wezwania do wszcz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ę</w:t>
      </w:r>
      <w:r w:rsidRPr="00325721">
        <w:rPr>
          <w:rFonts w:asciiTheme="minorHAnsi" w:hAnsiTheme="minorHAnsi" w:cstheme="minorHAnsi"/>
          <w:color w:val="000000"/>
          <w:lang w:eastAsia="ar-SA"/>
        </w:rPr>
        <w:t>cia rokowa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ń</w:t>
      </w:r>
      <w:r w:rsidRPr="00325721">
        <w:rPr>
          <w:rFonts w:asciiTheme="minorHAnsi" w:hAnsiTheme="minorHAnsi" w:cstheme="minorHAnsi"/>
          <w:color w:val="000000"/>
          <w:lang w:eastAsia="ar-SA"/>
        </w:rPr>
        <w:t>, spór taki Strony poddaj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ą </w:t>
      </w:r>
      <w:r w:rsidRPr="00325721">
        <w:rPr>
          <w:rFonts w:asciiTheme="minorHAnsi" w:hAnsiTheme="minorHAnsi" w:cstheme="minorHAnsi"/>
          <w:color w:val="000000"/>
          <w:lang w:eastAsia="ar-SA"/>
        </w:rPr>
        <w:t>rozstrzygni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ę</w:t>
      </w:r>
      <w:r w:rsidRPr="00325721">
        <w:rPr>
          <w:rFonts w:asciiTheme="minorHAnsi" w:hAnsiTheme="minorHAnsi" w:cstheme="minorHAnsi"/>
          <w:color w:val="000000"/>
          <w:lang w:eastAsia="ar-SA"/>
        </w:rPr>
        <w:t>ciu przez s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d wła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ś</w:t>
      </w:r>
      <w:r w:rsidRPr="00325721">
        <w:rPr>
          <w:rFonts w:asciiTheme="minorHAnsi" w:hAnsiTheme="minorHAnsi" w:cstheme="minorHAnsi"/>
          <w:color w:val="000000"/>
          <w:lang w:eastAsia="ar-SA"/>
        </w:rPr>
        <w:t>ciwy dla Zamawiaj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cego.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  <w:r w:rsidRPr="00325721">
        <w:rPr>
          <w:rFonts w:asciiTheme="minorHAnsi" w:hAnsiTheme="minorHAnsi" w:cstheme="minorHAnsi"/>
          <w:color w:val="000000"/>
          <w:lang w:eastAsia="ar-SA"/>
        </w:rPr>
        <w:t>7. Umow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 xml:space="preserve">ę </w:t>
      </w:r>
      <w:r w:rsidRPr="00325721">
        <w:rPr>
          <w:rFonts w:asciiTheme="minorHAnsi" w:hAnsiTheme="minorHAnsi" w:cstheme="minorHAnsi"/>
          <w:color w:val="000000"/>
          <w:lang w:eastAsia="ar-SA"/>
        </w:rPr>
        <w:t>sporz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dzono w trzech jednakowo brzmi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cych egzemplarzach, z czego jeden otrzymuje Wykonawca, a dwie - Zamawiaj</w:t>
      </w:r>
      <w:r w:rsidRPr="00325721">
        <w:rPr>
          <w:rFonts w:asciiTheme="minorHAnsi" w:eastAsia="TimesNewRoman" w:hAnsiTheme="minorHAnsi" w:cstheme="minorHAnsi"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color w:val="000000"/>
          <w:lang w:eastAsia="ar-SA"/>
        </w:rPr>
        <w:t>cy.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eastAsia="ar-SA"/>
        </w:rPr>
      </w:pP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/>
          <w:iCs/>
          <w:color w:val="000000"/>
          <w:lang w:eastAsia="ar-SA"/>
        </w:rPr>
      </w:pPr>
      <w:r w:rsidRPr="00325721">
        <w:rPr>
          <w:rFonts w:asciiTheme="minorHAnsi" w:hAnsiTheme="minorHAnsi" w:cstheme="minorHAnsi"/>
          <w:b/>
          <w:bCs/>
          <w:i/>
          <w:iCs/>
          <w:color w:val="000000"/>
          <w:lang w:eastAsia="ar-SA"/>
        </w:rPr>
        <w:t>Załączniki do umowy: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  <w:lang w:eastAsia="ar-SA"/>
        </w:rPr>
      </w:pPr>
      <w:r w:rsidRPr="00325721">
        <w:rPr>
          <w:rFonts w:asciiTheme="minorHAnsi" w:hAnsiTheme="minorHAnsi" w:cstheme="minorHAnsi"/>
          <w:i/>
          <w:iCs/>
          <w:color w:val="000000"/>
          <w:lang w:eastAsia="ar-SA"/>
        </w:rPr>
        <w:t>Załącznik  nr1       Szczegółowy Opis Przedmiotu Zamówienia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  <w:lang w:eastAsia="ar-SA"/>
        </w:rPr>
      </w:pPr>
      <w:r w:rsidRPr="00325721">
        <w:rPr>
          <w:rFonts w:asciiTheme="minorHAnsi" w:hAnsiTheme="minorHAnsi" w:cstheme="minorHAnsi"/>
          <w:i/>
          <w:iCs/>
          <w:color w:val="000000"/>
          <w:lang w:eastAsia="ar-SA"/>
        </w:rPr>
        <w:t>Załącznik  nr2      Formularz ofertowy wykonawcy</w:t>
      </w:r>
    </w:p>
    <w:p w:rsidR="00634A27" w:rsidRPr="00325721" w:rsidRDefault="00634A27" w:rsidP="00634A27">
      <w:pPr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  <w:lang w:eastAsia="ar-SA"/>
        </w:rPr>
      </w:pPr>
      <w:r w:rsidRPr="00325721">
        <w:rPr>
          <w:rFonts w:asciiTheme="minorHAnsi" w:hAnsiTheme="minorHAnsi" w:cstheme="minorHAnsi"/>
          <w:i/>
          <w:iCs/>
          <w:color w:val="000000"/>
          <w:lang w:eastAsia="ar-SA"/>
        </w:rPr>
        <w:t>Załącznik nr3       Kalkulacja cenowa  Wykonawcy</w:t>
      </w:r>
    </w:p>
    <w:p w:rsidR="0091355B" w:rsidRPr="00325721" w:rsidRDefault="0091355B" w:rsidP="00634A27">
      <w:pPr>
        <w:suppressAutoHyphens/>
        <w:jc w:val="both"/>
        <w:rPr>
          <w:rFonts w:asciiTheme="minorHAnsi" w:hAnsiTheme="minorHAnsi" w:cstheme="minorHAnsi"/>
          <w:b/>
          <w:bCs/>
          <w:color w:val="000000"/>
          <w:lang w:eastAsia="ar-SA"/>
        </w:rPr>
      </w:pPr>
    </w:p>
    <w:p w:rsidR="0091355B" w:rsidRPr="00325721" w:rsidRDefault="0091355B" w:rsidP="00634A27">
      <w:pPr>
        <w:suppressAutoHyphens/>
        <w:jc w:val="both"/>
        <w:rPr>
          <w:rFonts w:asciiTheme="minorHAnsi" w:hAnsiTheme="minorHAnsi" w:cstheme="minorHAnsi"/>
          <w:b/>
          <w:bCs/>
          <w:color w:val="000000"/>
          <w:lang w:eastAsia="ar-SA"/>
        </w:rPr>
      </w:pPr>
    </w:p>
    <w:p w:rsidR="0091355B" w:rsidRPr="00325721" w:rsidRDefault="0091355B" w:rsidP="00634A27">
      <w:pPr>
        <w:suppressAutoHyphens/>
        <w:jc w:val="both"/>
        <w:rPr>
          <w:rFonts w:asciiTheme="minorHAnsi" w:hAnsiTheme="minorHAnsi" w:cstheme="minorHAnsi"/>
          <w:b/>
          <w:bCs/>
          <w:color w:val="000000"/>
          <w:lang w:eastAsia="ar-SA"/>
        </w:rPr>
      </w:pPr>
    </w:p>
    <w:p w:rsidR="0091355B" w:rsidRPr="00325721" w:rsidRDefault="0091355B" w:rsidP="00634A27">
      <w:pPr>
        <w:suppressAutoHyphens/>
        <w:jc w:val="both"/>
        <w:rPr>
          <w:rFonts w:asciiTheme="minorHAnsi" w:hAnsiTheme="minorHAnsi" w:cstheme="minorHAnsi"/>
          <w:b/>
          <w:bCs/>
          <w:color w:val="000000"/>
          <w:lang w:eastAsia="ar-SA"/>
        </w:rPr>
      </w:pPr>
    </w:p>
    <w:p w:rsidR="00634A27" w:rsidRPr="00325721" w:rsidRDefault="00634A27" w:rsidP="00634A27">
      <w:pPr>
        <w:suppressAutoHyphens/>
        <w:jc w:val="both"/>
        <w:rPr>
          <w:rFonts w:asciiTheme="minorHAnsi" w:hAnsiTheme="minorHAnsi" w:cstheme="minorHAnsi"/>
          <w:lang w:eastAsia="ar-SA"/>
        </w:rPr>
      </w:pPr>
      <w:r w:rsidRPr="00325721">
        <w:rPr>
          <w:rFonts w:asciiTheme="minorHAnsi" w:hAnsiTheme="minorHAnsi" w:cstheme="minorHAnsi"/>
          <w:b/>
          <w:bCs/>
          <w:color w:val="000000"/>
          <w:lang w:eastAsia="ar-SA"/>
        </w:rPr>
        <w:t>ZAMAWIAJ</w:t>
      </w:r>
      <w:r w:rsidRPr="00325721">
        <w:rPr>
          <w:rFonts w:asciiTheme="minorHAnsi" w:eastAsia="TimesNewRoman,Bold" w:hAnsiTheme="minorHAnsi" w:cstheme="minorHAnsi"/>
          <w:b/>
          <w:bCs/>
          <w:color w:val="000000"/>
          <w:lang w:eastAsia="ar-SA"/>
        </w:rPr>
        <w:t>Ą</w:t>
      </w:r>
      <w:r w:rsidRPr="00325721">
        <w:rPr>
          <w:rFonts w:asciiTheme="minorHAnsi" w:hAnsiTheme="minorHAnsi" w:cstheme="minorHAnsi"/>
          <w:b/>
          <w:bCs/>
          <w:color w:val="000000"/>
          <w:lang w:eastAsia="ar-SA"/>
        </w:rPr>
        <w:t xml:space="preserve">CY:                                                                           </w:t>
      </w:r>
      <w:r w:rsidR="00A45263">
        <w:rPr>
          <w:rFonts w:asciiTheme="minorHAnsi" w:hAnsiTheme="minorHAnsi" w:cstheme="minorHAnsi"/>
          <w:b/>
          <w:bCs/>
          <w:color w:val="000000"/>
          <w:lang w:eastAsia="ar-SA"/>
        </w:rPr>
        <w:tab/>
      </w:r>
      <w:r w:rsidR="00A45263">
        <w:rPr>
          <w:rFonts w:asciiTheme="minorHAnsi" w:hAnsiTheme="minorHAnsi" w:cstheme="minorHAnsi"/>
          <w:b/>
          <w:bCs/>
          <w:color w:val="000000"/>
          <w:lang w:eastAsia="ar-SA"/>
        </w:rPr>
        <w:tab/>
      </w:r>
      <w:r w:rsidR="00A45263">
        <w:rPr>
          <w:rFonts w:asciiTheme="minorHAnsi" w:hAnsiTheme="minorHAnsi" w:cstheme="minorHAnsi"/>
          <w:b/>
          <w:bCs/>
          <w:color w:val="000000"/>
          <w:lang w:eastAsia="ar-SA"/>
        </w:rPr>
        <w:tab/>
      </w:r>
      <w:r w:rsidRPr="00325721">
        <w:rPr>
          <w:rFonts w:asciiTheme="minorHAnsi" w:hAnsiTheme="minorHAnsi" w:cstheme="minorHAnsi"/>
          <w:b/>
          <w:bCs/>
          <w:color w:val="000000"/>
          <w:lang w:eastAsia="ar-SA"/>
        </w:rPr>
        <w:t xml:space="preserve"> WYKONAWCA:</w:t>
      </w:r>
    </w:p>
    <w:p w:rsidR="00634A27" w:rsidRPr="00325721" w:rsidRDefault="00634A27" w:rsidP="00634A27">
      <w:pPr>
        <w:suppressAutoHyphens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jc w:val="both"/>
        <w:rPr>
          <w:rFonts w:asciiTheme="minorHAnsi" w:hAnsiTheme="minorHAnsi" w:cstheme="minorHAnsi"/>
          <w:lang w:eastAsia="ar-SA"/>
        </w:rPr>
      </w:pPr>
    </w:p>
    <w:p w:rsidR="00634A27" w:rsidRPr="00325721" w:rsidRDefault="00634A27" w:rsidP="00634A27">
      <w:pPr>
        <w:suppressAutoHyphens/>
        <w:autoSpaceDE w:val="0"/>
        <w:jc w:val="center"/>
        <w:rPr>
          <w:rFonts w:asciiTheme="minorHAnsi" w:eastAsia="Arial" w:hAnsiTheme="minorHAnsi" w:cstheme="minorHAnsi"/>
          <w:b/>
          <w:i/>
          <w:color w:val="000000"/>
          <w:lang w:eastAsia="ar-SA"/>
        </w:rPr>
      </w:pPr>
    </w:p>
    <w:p w:rsidR="009536F2" w:rsidRPr="00325721" w:rsidRDefault="009536F2" w:rsidP="00634A27">
      <w:pPr>
        <w:rPr>
          <w:rFonts w:asciiTheme="minorHAnsi" w:hAnsiTheme="minorHAnsi" w:cstheme="minorHAnsi"/>
        </w:rPr>
      </w:pPr>
    </w:p>
    <w:sectPr w:rsidR="009536F2" w:rsidRPr="00325721" w:rsidSect="004625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19" w:right="991" w:bottom="1417" w:left="141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0F7" w:rsidRDefault="00E770F7" w:rsidP="0080122D">
      <w:r>
        <w:separator/>
      </w:r>
    </w:p>
  </w:endnote>
  <w:endnote w:type="continuationSeparator" w:id="0">
    <w:p w:rsidR="00E770F7" w:rsidRDefault="00E770F7" w:rsidP="0080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85B" w:rsidRDefault="0050385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F46" w:rsidRPr="00315363" w:rsidRDefault="00D66F46" w:rsidP="00D66F46">
    <w:pPr>
      <w:autoSpaceDE w:val="0"/>
      <w:autoSpaceDN w:val="0"/>
      <w:adjustRightInd w:val="0"/>
      <w:rPr>
        <w:rFonts w:asciiTheme="minorHAnsi" w:hAnsiTheme="minorHAnsi" w:cstheme="minorHAnsi"/>
        <w:bCs/>
        <w:sz w:val="16"/>
        <w:szCs w:val="16"/>
      </w:rPr>
    </w:pPr>
    <w:r w:rsidRPr="00315363">
      <w:rPr>
        <w:rFonts w:asciiTheme="minorHAnsi" w:hAnsiTheme="minorHAnsi" w:cstheme="minorHAnsi"/>
        <w:sz w:val="16"/>
        <w:szCs w:val="16"/>
      </w:rPr>
      <w:t xml:space="preserve">Projekt „ </w:t>
    </w:r>
    <w:r w:rsidRPr="00315363">
      <w:rPr>
        <w:rFonts w:asciiTheme="minorHAnsi" w:hAnsiTheme="minorHAnsi" w:cstheme="minorHAnsi"/>
        <w:bCs/>
        <w:sz w:val="16"/>
        <w:szCs w:val="16"/>
      </w:rPr>
      <w:t>OMNIBUS – komp</w:t>
    </w:r>
    <w:r w:rsidR="00315363">
      <w:rPr>
        <w:rFonts w:asciiTheme="minorHAnsi" w:hAnsiTheme="minorHAnsi" w:cstheme="minorHAnsi"/>
        <w:bCs/>
        <w:sz w:val="16"/>
        <w:szCs w:val="16"/>
      </w:rPr>
      <w:t>leksowy program rozwoju szkoły”</w:t>
    </w:r>
    <w:r w:rsidRPr="00315363">
      <w:rPr>
        <w:rFonts w:asciiTheme="minorHAnsi" w:hAnsiTheme="minorHAnsi" w:cstheme="minorHAnsi"/>
        <w:sz w:val="16"/>
        <w:szCs w:val="16"/>
      </w:rPr>
      <w:t xml:space="preserve">  współfinansowany przez Unię Europejską z Europejskiego Funduszu Społecznego  w ramach Regionalnego Programu Operacyjnego Województwa Podkarpackiego  na lata 2014-2020, Działanie 9.2  </w:t>
    </w:r>
    <w:r w:rsidRPr="00315363">
      <w:rPr>
        <w:rFonts w:asciiTheme="minorHAnsi" w:hAnsiTheme="minorHAnsi" w:cstheme="minorHAnsi"/>
        <w:bCs/>
        <w:sz w:val="16"/>
        <w:szCs w:val="16"/>
      </w:rPr>
      <w:t xml:space="preserve">Poprawa jakości kształcenia ogólnego. </w:t>
    </w:r>
  </w:p>
  <w:p w:rsidR="0091355B" w:rsidRPr="00315363" w:rsidRDefault="0091355B" w:rsidP="0091355B">
    <w:pPr>
      <w:pStyle w:val="Stopka"/>
      <w:pBdr>
        <w:bottom w:val="single" w:sz="6" w:space="1" w:color="auto"/>
      </w:pBdr>
      <w:tabs>
        <w:tab w:val="clear" w:pos="4536"/>
        <w:tab w:val="clear" w:pos="9072"/>
        <w:tab w:val="left" w:pos="1845"/>
      </w:tabs>
      <w:rPr>
        <w:rFonts w:cstheme="minorHAnsi"/>
        <w:sz w:val="16"/>
        <w:szCs w:val="16"/>
      </w:rPr>
    </w:pPr>
  </w:p>
  <w:p w:rsidR="00A14BDC" w:rsidRPr="00D66F46" w:rsidRDefault="006C3CD2" w:rsidP="00D66F46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 w:rsidR="0091355B">
      <w:instrText>PAGE   \* MERGEFORMAT</w:instrText>
    </w:r>
    <w:r>
      <w:fldChar w:fldCharType="separate"/>
    </w:r>
    <w:r w:rsidR="00B856A5" w:rsidRPr="00B856A5">
      <w:rPr>
        <w:b/>
        <w:bCs/>
        <w:noProof/>
      </w:rPr>
      <w:t>1</w:t>
    </w:r>
    <w:r>
      <w:rPr>
        <w:b/>
        <w:bCs/>
      </w:rPr>
      <w:fldChar w:fldCharType="end"/>
    </w:r>
    <w:r w:rsidR="0091355B">
      <w:rPr>
        <w:b/>
        <w:bCs/>
      </w:rPr>
      <w:t xml:space="preserve"> | </w:t>
    </w:r>
    <w:r w:rsidR="0091355B" w:rsidRPr="000F25A7">
      <w:rPr>
        <w:color w:val="808080"/>
        <w:spacing w:val="60"/>
      </w:rPr>
      <w:t>Strona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85B" w:rsidRDefault="005038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0F7" w:rsidRDefault="00E770F7" w:rsidP="0080122D">
      <w:r>
        <w:separator/>
      </w:r>
    </w:p>
  </w:footnote>
  <w:footnote w:type="continuationSeparator" w:id="0">
    <w:p w:rsidR="00E770F7" w:rsidRDefault="00E770F7" w:rsidP="00801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85B" w:rsidRDefault="0050385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A9F" w:rsidRDefault="004625E7">
    <w:pPr>
      <w:pStyle w:val="Nagwek"/>
    </w:pPr>
    <w:r>
      <w:rPr>
        <w:noProof/>
        <w:lang w:eastAsia="pl-PL"/>
      </w:rPr>
      <w:drawing>
        <wp:inline distT="0" distB="0" distL="0" distR="0">
          <wp:extent cx="5794375" cy="593090"/>
          <wp:effectExtent l="0" t="0" r="0" b="0"/>
          <wp:docPr id="1" name="Obraz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4375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0385B" w:rsidRPr="004035F8" w:rsidRDefault="00B856A5" w:rsidP="0050385B">
    <w:pPr>
      <w:rPr>
        <w:rFonts w:ascii="Arial" w:hAnsi="Arial" w:cs="Arial"/>
        <w:b/>
        <w:sz w:val="20"/>
        <w:szCs w:val="20"/>
      </w:rPr>
    </w:pPr>
    <w:r>
      <w:rPr>
        <w:rFonts w:ascii="Calibri" w:hAnsi="Calibri" w:cs="Calibri"/>
        <w:sz w:val="20"/>
        <w:szCs w:val="20"/>
      </w:rPr>
      <w:t>ROVII.272.1.2018</w:t>
    </w:r>
    <w:bookmarkStart w:id="0" w:name="_GoBack"/>
    <w:bookmarkEnd w:id="0"/>
  </w:p>
  <w:p w:rsidR="0080122D" w:rsidRDefault="0080122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85B" w:rsidRDefault="0050385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3D6DB4"/>
    <w:multiLevelType w:val="hybridMultilevel"/>
    <w:tmpl w:val="EA3C7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pStyle w:val="Nagwek4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pStyle w:val="Nagwek5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pStyle w:val="Nagwek6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pStyle w:val="Nagwek7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C7567"/>
    <w:multiLevelType w:val="hybridMultilevel"/>
    <w:tmpl w:val="D04A2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81FE1"/>
    <w:multiLevelType w:val="hybridMultilevel"/>
    <w:tmpl w:val="426E0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1F05FA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060F9"/>
    <w:multiLevelType w:val="hybridMultilevel"/>
    <w:tmpl w:val="2F30979C"/>
    <w:lvl w:ilvl="0" w:tplc="EF86A570">
      <w:start w:val="1"/>
      <w:numFmt w:val="decimal"/>
      <w:lvlText w:val="%1."/>
      <w:lvlJc w:val="left"/>
      <w:pPr>
        <w:ind w:left="1005" w:hanging="64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1E8B"/>
    <w:rsid w:val="00006F82"/>
    <w:rsid w:val="00015177"/>
    <w:rsid w:val="00046329"/>
    <w:rsid w:val="000869C5"/>
    <w:rsid w:val="00095410"/>
    <w:rsid w:val="000A1D14"/>
    <w:rsid w:val="000F418A"/>
    <w:rsid w:val="00173975"/>
    <w:rsid w:val="001957D2"/>
    <w:rsid w:val="001974AF"/>
    <w:rsid w:val="001C32BE"/>
    <w:rsid w:val="001F3EE8"/>
    <w:rsid w:val="00203BA5"/>
    <w:rsid w:val="0021077C"/>
    <w:rsid w:val="0021250A"/>
    <w:rsid w:val="00221F3E"/>
    <w:rsid w:val="0022335F"/>
    <w:rsid w:val="00227704"/>
    <w:rsid w:val="00237631"/>
    <w:rsid w:val="00253872"/>
    <w:rsid w:val="00261D3B"/>
    <w:rsid w:val="002645D2"/>
    <w:rsid w:val="0029323F"/>
    <w:rsid w:val="002C55FA"/>
    <w:rsid w:val="00303DA9"/>
    <w:rsid w:val="00315363"/>
    <w:rsid w:val="00325721"/>
    <w:rsid w:val="0034774A"/>
    <w:rsid w:val="00351F8B"/>
    <w:rsid w:val="0036499D"/>
    <w:rsid w:val="00380B2D"/>
    <w:rsid w:val="00390C09"/>
    <w:rsid w:val="003C5631"/>
    <w:rsid w:val="00400C32"/>
    <w:rsid w:val="00435999"/>
    <w:rsid w:val="00446E0A"/>
    <w:rsid w:val="00451E8B"/>
    <w:rsid w:val="00457540"/>
    <w:rsid w:val="004625E7"/>
    <w:rsid w:val="00466CF0"/>
    <w:rsid w:val="00471770"/>
    <w:rsid w:val="00472C92"/>
    <w:rsid w:val="004C1C2B"/>
    <w:rsid w:val="004D3F6F"/>
    <w:rsid w:val="0050385B"/>
    <w:rsid w:val="00520F5A"/>
    <w:rsid w:val="00544B1B"/>
    <w:rsid w:val="005518E1"/>
    <w:rsid w:val="00557472"/>
    <w:rsid w:val="00575D7F"/>
    <w:rsid w:val="005A14DB"/>
    <w:rsid w:val="005D6B00"/>
    <w:rsid w:val="0061071D"/>
    <w:rsid w:val="00614908"/>
    <w:rsid w:val="00616F97"/>
    <w:rsid w:val="00623A26"/>
    <w:rsid w:val="00634A27"/>
    <w:rsid w:val="00637A24"/>
    <w:rsid w:val="006520B9"/>
    <w:rsid w:val="00661E2D"/>
    <w:rsid w:val="00662F95"/>
    <w:rsid w:val="00673364"/>
    <w:rsid w:val="00695054"/>
    <w:rsid w:val="006A0826"/>
    <w:rsid w:val="006C3CD2"/>
    <w:rsid w:val="006D2EEC"/>
    <w:rsid w:val="006E4DE4"/>
    <w:rsid w:val="006F266A"/>
    <w:rsid w:val="006F2E8C"/>
    <w:rsid w:val="00727129"/>
    <w:rsid w:val="0072714B"/>
    <w:rsid w:val="00730DE6"/>
    <w:rsid w:val="007422B3"/>
    <w:rsid w:val="00786A76"/>
    <w:rsid w:val="007B4211"/>
    <w:rsid w:val="007B57FD"/>
    <w:rsid w:val="007C124E"/>
    <w:rsid w:val="007D50CF"/>
    <w:rsid w:val="007E1DB9"/>
    <w:rsid w:val="007E4E07"/>
    <w:rsid w:val="0080122D"/>
    <w:rsid w:val="00831832"/>
    <w:rsid w:val="008C1BAB"/>
    <w:rsid w:val="008D4E30"/>
    <w:rsid w:val="0091355B"/>
    <w:rsid w:val="0093124A"/>
    <w:rsid w:val="00946ACD"/>
    <w:rsid w:val="009536F2"/>
    <w:rsid w:val="009956F4"/>
    <w:rsid w:val="009C28F4"/>
    <w:rsid w:val="009D3BC8"/>
    <w:rsid w:val="009E54A6"/>
    <w:rsid w:val="00A14BDC"/>
    <w:rsid w:val="00A45263"/>
    <w:rsid w:val="00A619D2"/>
    <w:rsid w:val="00A64534"/>
    <w:rsid w:val="00A648E4"/>
    <w:rsid w:val="00A72A47"/>
    <w:rsid w:val="00A92A7F"/>
    <w:rsid w:val="00AF3AAB"/>
    <w:rsid w:val="00B23B6E"/>
    <w:rsid w:val="00B34665"/>
    <w:rsid w:val="00B50AA5"/>
    <w:rsid w:val="00B62846"/>
    <w:rsid w:val="00B856A5"/>
    <w:rsid w:val="00BA2B2D"/>
    <w:rsid w:val="00BA7B1F"/>
    <w:rsid w:val="00BB4F35"/>
    <w:rsid w:val="00BB72E3"/>
    <w:rsid w:val="00BF0E16"/>
    <w:rsid w:val="00C321B0"/>
    <w:rsid w:val="00C5089B"/>
    <w:rsid w:val="00C52B9E"/>
    <w:rsid w:val="00C61F6A"/>
    <w:rsid w:val="00C73F00"/>
    <w:rsid w:val="00C865F2"/>
    <w:rsid w:val="00C973A8"/>
    <w:rsid w:val="00CA6611"/>
    <w:rsid w:val="00CB2216"/>
    <w:rsid w:val="00CC59CC"/>
    <w:rsid w:val="00D162F4"/>
    <w:rsid w:val="00D23D75"/>
    <w:rsid w:val="00D304F7"/>
    <w:rsid w:val="00D357E5"/>
    <w:rsid w:val="00D50079"/>
    <w:rsid w:val="00D66F46"/>
    <w:rsid w:val="00DD40F3"/>
    <w:rsid w:val="00DD7284"/>
    <w:rsid w:val="00DE4F1C"/>
    <w:rsid w:val="00DF22AB"/>
    <w:rsid w:val="00DF254F"/>
    <w:rsid w:val="00DF7105"/>
    <w:rsid w:val="00DF7F0D"/>
    <w:rsid w:val="00E03B3B"/>
    <w:rsid w:val="00E243D5"/>
    <w:rsid w:val="00E770F7"/>
    <w:rsid w:val="00EA42B0"/>
    <w:rsid w:val="00ED432E"/>
    <w:rsid w:val="00F25927"/>
    <w:rsid w:val="00F35B22"/>
    <w:rsid w:val="00FA0A9F"/>
    <w:rsid w:val="00FA20E4"/>
    <w:rsid w:val="00FB0069"/>
    <w:rsid w:val="00FB6491"/>
    <w:rsid w:val="00FC5F75"/>
    <w:rsid w:val="00FE7849"/>
    <w:rsid w:val="00FF1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4E5EB201-8E95-430E-A373-D252A76E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7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34A27"/>
    <w:pPr>
      <w:keepNext/>
      <w:numPr>
        <w:numId w:val="2"/>
      </w:numPr>
      <w:suppressAutoHyphens/>
      <w:jc w:val="center"/>
      <w:outlineLvl w:val="0"/>
    </w:pPr>
    <w:rPr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34A27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634A27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634A27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634A27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634A27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"/>
    <w:basedOn w:val="Normalny"/>
    <w:link w:val="NagwekZnak"/>
    <w:uiPriority w:val="99"/>
    <w:unhideWhenUsed/>
    <w:rsid w:val="0080122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 Znak Znak"/>
    <w:basedOn w:val="Domylnaczcionkaakapitu"/>
    <w:link w:val="Nagwek"/>
    <w:uiPriority w:val="99"/>
    <w:rsid w:val="0080122D"/>
  </w:style>
  <w:style w:type="paragraph" w:styleId="Stopka">
    <w:name w:val="footer"/>
    <w:basedOn w:val="Normalny"/>
    <w:link w:val="StopkaZnak"/>
    <w:uiPriority w:val="99"/>
    <w:unhideWhenUsed/>
    <w:rsid w:val="0080122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0122D"/>
  </w:style>
  <w:style w:type="character" w:styleId="Hipercze">
    <w:name w:val="Hyperlink"/>
    <w:basedOn w:val="Domylnaczcionkaakapitu"/>
    <w:unhideWhenUsed/>
    <w:rsid w:val="0080122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nhideWhenUsed/>
    <w:rsid w:val="007271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72714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3477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47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21F3E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21F3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46ACD"/>
  </w:style>
  <w:style w:type="character" w:customStyle="1" w:styleId="apple-converted-space">
    <w:name w:val="apple-converted-space"/>
    <w:basedOn w:val="Domylnaczcionkaakapitu"/>
    <w:rsid w:val="00946ACD"/>
  </w:style>
  <w:style w:type="table" w:styleId="Tabela-Siatka">
    <w:name w:val="Table Grid"/>
    <w:basedOn w:val="Standardowy"/>
    <w:uiPriority w:val="39"/>
    <w:rsid w:val="00D357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nhideWhenUsed/>
    <w:rsid w:val="001974AF"/>
    <w:pPr>
      <w:spacing w:before="100" w:beforeAutospacing="1" w:after="119"/>
    </w:pPr>
  </w:style>
  <w:style w:type="character" w:customStyle="1" w:styleId="Nagwek1Znak">
    <w:name w:val="Nagłówek 1 Znak"/>
    <w:basedOn w:val="Domylnaczcionkaakapitu"/>
    <w:link w:val="Nagwek1"/>
    <w:rsid w:val="00634A2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34A2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link w:val="Nagwek4"/>
    <w:rsid w:val="00634A2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634A2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634A27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634A27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rsid w:val="00634A27"/>
  </w:style>
  <w:style w:type="character" w:customStyle="1" w:styleId="WW8Num3z0">
    <w:name w:val="WW8Num3z0"/>
    <w:rsid w:val="00634A27"/>
    <w:rPr>
      <w:rFonts w:ascii="Symbol" w:hAnsi="Symbol"/>
    </w:rPr>
  </w:style>
  <w:style w:type="character" w:customStyle="1" w:styleId="WW8Num4z0">
    <w:name w:val="WW8Num4z0"/>
    <w:rsid w:val="00634A27"/>
    <w:rPr>
      <w:rFonts w:ascii="StarSymbol" w:hAnsi="StarSymbol"/>
    </w:rPr>
  </w:style>
  <w:style w:type="character" w:customStyle="1" w:styleId="WW8Num6z0">
    <w:name w:val="WW8Num6z0"/>
    <w:rsid w:val="00634A27"/>
    <w:rPr>
      <w:b w:val="0"/>
      <w:i w:val="0"/>
      <w:color w:val="auto"/>
    </w:rPr>
  </w:style>
  <w:style w:type="character" w:customStyle="1" w:styleId="WW8Num7z0">
    <w:name w:val="WW8Num7z0"/>
    <w:rsid w:val="00634A27"/>
    <w:rPr>
      <w:b w:val="0"/>
      <w:i w:val="0"/>
      <w:color w:val="auto"/>
    </w:rPr>
  </w:style>
  <w:style w:type="character" w:customStyle="1" w:styleId="WW8Num13z0">
    <w:name w:val="WW8Num13z0"/>
    <w:rsid w:val="00634A27"/>
    <w:rPr>
      <w:b w:val="0"/>
      <w:i w:val="0"/>
      <w:color w:val="auto"/>
    </w:rPr>
  </w:style>
  <w:style w:type="character" w:customStyle="1" w:styleId="WW8Num15z0">
    <w:name w:val="WW8Num15z0"/>
    <w:rsid w:val="00634A27"/>
    <w:rPr>
      <w:sz w:val="20"/>
    </w:rPr>
  </w:style>
  <w:style w:type="character" w:customStyle="1" w:styleId="WW8Num17z0">
    <w:name w:val="WW8Num17z0"/>
    <w:rsid w:val="00634A27"/>
    <w:rPr>
      <w:rFonts w:ascii="Symbol" w:hAnsi="Symbol"/>
    </w:rPr>
  </w:style>
  <w:style w:type="character" w:customStyle="1" w:styleId="WW8Num17z1">
    <w:name w:val="WW8Num17z1"/>
    <w:rsid w:val="00634A27"/>
    <w:rPr>
      <w:rFonts w:ascii="Courier New" w:hAnsi="Courier New" w:cs="Courier New"/>
    </w:rPr>
  </w:style>
  <w:style w:type="character" w:customStyle="1" w:styleId="WW8Num17z2">
    <w:name w:val="WW8Num17z2"/>
    <w:rsid w:val="00634A27"/>
    <w:rPr>
      <w:rFonts w:ascii="Wingdings" w:hAnsi="Wingdings"/>
    </w:rPr>
  </w:style>
  <w:style w:type="character" w:customStyle="1" w:styleId="WW8Num18z0">
    <w:name w:val="WW8Num18z0"/>
    <w:rsid w:val="00634A27"/>
    <w:rPr>
      <w:b w:val="0"/>
      <w:i w:val="0"/>
    </w:rPr>
  </w:style>
  <w:style w:type="character" w:customStyle="1" w:styleId="WW8Num20z0">
    <w:name w:val="WW8Num20z0"/>
    <w:rsid w:val="00634A27"/>
    <w:rPr>
      <w:b w:val="0"/>
      <w:i w:val="0"/>
    </w:rPr>
  </w:style>
  <w:style w:type="character" w:customStyle="1" w:styleId="WW8Num29z0">
    <w:name w:val="WW8Num29z0"/>
    <w:rsid w:val="00634A27"/>
    <w:rPr>
      <w:rFonts w:ascii="Symbol" w:hAnsi="Symbol"/>
    </w:rPr>
  </w:style>
  <w:style w:type="character" w:customStyle="1" w:styleId="WW8Num29z1">
    <w:name w:val="WW8Num29z1"/>
    <w:rsid w:val="00634A27"/>
    <w:rPr>
      <w:rFonts w:ascii="Courier New" w:hAnsi="Courier New" w:cs="Courier New"/>
    </w:rPr>
  </w:style>
  <w:style w:type="character" w:customStyle="1" w:styleId="WW8Num29z2">
    <w:name w:val="WW8Num29z2"/>
    <w:rsid w:val="00634A27"/>
    <w:rPr>
      <w:rFonts w:ascii="Wingdings" w:hAnsi="Wingdings"/>
    </w:rPr>
  </w:style>
  <w:style w:type="character" w:customStyle="1" w:styleId="WW8Num32z0">
    <w:name w:val="WW8Num32z0"/>
    <w:rsid w:val="00634A27"/>
    <w:rPr>
      <w:b w:val="0"/>
      <w:i w:val="0"/>
    </w:rPr>
  </w:style>
  <w:style w:type="character" w:customStyle="1" w:styleId="WW8Num33z0">
    <w:name w:val="WW8Num33z0"/>
    <w:rsid w:val="00634A27"/>
    <w:rPr>
      <w:b w:val="0"/>
      <w:i w:val="0"/>
    </w:rPr>
  </w:style>
  <w:style w:type="character" w:customStyle="1" w:styleId="WW8Num36z0">
    <w:name w:val="WW8Num36z0"/>
    <w:rsid w:val="00634A27"/>
    <w:rPr>
      <w:b w:val="0"/>
      <w:i w:val="0"/>
    </w:rPr>
  </w:style>
  <w:style w:type="character" w:customStyle="1" w:styleId="WW8Num39z0">
    <w:name w:val="WW8Num39z0"/>
    <w:rsid w:val="00634A27"/>
    <w:rPr>
      <w:b/>
    </w:rPr>
  </w:style>
  <w:style w:type="character" w:customStyle="1" w:styleId="WW8Num40z0">
    <w:name w:val="WW8Num40z0"/>
    <w:rsid w:val="00634A27"/>
    <w:rPr>
      <w:sz w:val="20"/>
    </w:rPr>
  </w:style>
  <w:style w:type="character" w:customStyle="1" w:styleId="WW8Num42z0">
    <w:name w:val="WW8Num42z0"/>
    <w:rsid w:val="00634A27"/>
    <w:rPr>
      <w:b w:val="0"/>
      <w:i w:val="0"/>
    </w:rPr>
  </w:style>
  <w:style w:type="character" w:customStyle="1" w:styleId="WW8Num44z0">
    <w:name w:val="WW8Num44z0"/>
    <w:rsid w:val="00634A27"/>
    <w:rPr>
      <w:b w:val="0"/>
      <w:i w:val="0"/>
      <w:color w:val="auto"/>
    </w:rPr>
  </w:style>
  <w:style w:type="character" w:customStyle="1" w:styleId="WW8Num46z0">
    <w:name w:val="WW8Num46z0"/>
    <w:rsid w:val="00634A27"/>
    <w:rPr>
      <w:b w:val="0"/>
      <w:i w:val="0"/>
    </w:rPr>
  </w:style>
  <w:style w:type="character" w:customStyle="1" w:styleId="WW8Num49z0">
    <w:name w:val="WW8Num49z0"/>
    <w:rsid w:val="00634A27"/>
    <w:rPr>
      <w:b w:val="0"/>
      <w:i w:val="0"/>
    </w:rPr>
  </w:style>
  <w:style w:type="character" w:customStyle="1" w:styleId="Domylnaczcionkaakapitu1">
    <w:name w:val="Domyślna czcionka akapitu1"/>
    <w:rsid w:val="00634A27"/>
  </w:style>
  <w:style w:type="character" w:styleId="Numerstrony">
    <w:name w:val="page number"/>
    <w:basedOn w:val="Domylnaczcionkaakapitu1"/>
    <w:rsid w:val="00634A27"/>
  </w:style>
  <w:style w:type="character" w:styleId="HTML-staaszeroko">
    <w:name w:val="HTML Typewriter"/>
    <w:rsid w:val="00634A27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1"/>
    <w:rsid w:val="00634A27"/>
  </w:style>
  <w:style w:type="character" w:customStyle="1" w:styleId="shl1">
    <w:name w:val="shl1"/>
    <w:rsid w:val="00634A27"/>
    <w:rPr>
      <w:shd w:val="clear" w:color="auto" w:fill="FFFF00"/>
    </w:rPr>
  </w:style>
  <w:style w:type="character" w:styleId="UyteHipercze">
    <w:name w:val="FollowedHyperlink"/>
    <w:rsid w:val="00634A27"/>
    <w:rPr>
      <w:color w:val="800080"/>
      <w:u w:val="single"/>
    </w:rPr>
  </w:style>
  <w:style w:type="character" w:customStyle="1" w:styleId="Symbolewypunktowania">
    <w:name w:val="Symbole wypunktowania"/>
    <w:rsid w:val="00634A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634A2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634A27"/>
    <w:pPr>
      <w:suppressAutoHyphens/>
      <w:spacing w:after="120"/>
      <w:jc w:val="left"/>
    </w:pPr>
    <w:rPr>
      <w:rFonts w:cs="Mangal"/>
      <w:sz w:val="20"/>
      <w:lang w:eastAsia="ar-SA"/>
    </w:rPr>
  </w:style>
  <w:style w:type="paragraph" w:customStyle="1" w:styleId="Podpis1">
    <w:name w:val="Podpis1"/>
    <w:basedOn w:val="Normalny"/>
    <w:rsid w:val="00634A27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rsid w:val="00634A27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634A27"/>
    <w:pPr>
      <w:suppressAutoHyphens/>
      <w:jc w:val="center"/>
    </w:pPr>
    <w:rPr>
      <w:b/>
      <w:i/>
      <w:sz w:val="32"/>
      <w:szCs w:val="20"/>
      <w:lang w:eastAsia="ar-SA"/>
    </w:rPr>
  </w:style>
  <w:style w:type="paragraph" w:customStyle="1" w:styleId="Tekstpodstawowywcity24">
    <w:name w:val="Tekst podstawowy wcięty 24"/>
    <w:basedOn w:val="Normalny"/>
    <w:rsid w:val="00634A27"/>
    <w:pPr>
      <w:tabs>
        <w:tab w:val="left" w:pos="1134"/>
        <w:tab w:val="left" w:pos="3119"/>
      </w:tabs>
      <w:suppressAutoHyphens/>
      <w:ind w:left="3402" w:hanging="3402"/>
    </w:pPr>
    <w:rPr>
      <w:b/>
      <w:sz w:val="28"/>
      <w:szCs w:val="20"/>
      <w:lang w:eastAsia="ar-SA"/>
    </w:rPr>
  </w:style>
  <w:style w:type="paragraph" w:customStyle="1" w:styleId="Tekstpodstawowy32">
    <w:name w:val="Tekst podstawowy 32"/>
    <w:basedOn w:val="Normalny"/>
    <w:rsid w:val="00634A27"/>
    <w:pPr>
      <w:widowControl w:val="0"/>
      <w:suppressAutoHyphens/>
    </w:pPr>
    <w:rPr>
      <w:szCs w:val="20"/>
      <w:lang w:eastAsia="ar-SA"/>
    </w:rPr>
  </w:style>
  <w:style w:type="paragraph" w:customStyle="1" w:styleId="Tekstpodstawowywcity31">
    <w:name w:val="Tekst podstawowy wcięty 31"/>
    <w:basedOn w:val="Normalny"/>
    <w:rsid w:val="00634A27"/>
    <w:pPr>
      <w:suppressAutoHyphens/>
      <w:ind w:left="900" w:hanging="900"/>
    </w:pPr>
    <w:rPr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634A27"/>
    <w:pPr>
      <w:widowControl w:val="0"/>
      <w:suppressAutoHyphens/>
    </w:pPr>
    <w:rPr>
      <w:sz w:val="28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A2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21">
    <w:name w:val="Body Text 21"/>
    <w:basedOn w:val="Normalny"/>
    <w:rsid w:val="00634A27"/>
    <w:pPr>
      <w:widowControl w:val="0"/>
      <w:suppressAutoHyphens/>
      <w:jc w:val="center"/>
    </w:pPr>
    <w:rPr>
      <w:b/>
      <w:i/>
      <w:sz w:val="28"/>
      <w:szCs w:val="20"/>
      <w:lang w:eastAsia="ar-SA"/>
    </w:rPr>
  </w:style>
  <w:style w:type="paragraph" w:customStyle="1" w:styleId="pkt">
    <w:name w:val="pkt"/>
    <w:basedOn w:val="Normalny"/>
    <w:rsid w:val="00634A27"/>
    <w:pPr>
      <w:suppressAutoHyphens/>
      <w:spacing w:before="60" w:after="60"/>
      <w:ind w:left="851" w:hanging="295"/>
      <w:jc w:val="both"/>
    </w:pPr>
    <w:rPr>
      <w:lang w:eastAsia="ar-SA"/>
    </w:rPr>
  </w:style>
  <w:style w:type="paragraph" w:styleId="Adreszwrotnynakopercie">
    <w:name w:val="envelope return"/>
    <w:basedOn w:val="Normalny"/>
    <w:rsid w:val="00634A27"/>
    <w:pPr>
      <w:suppressAutoHyphens/>
    </w:pPr>
    <w:rPr>
      <w:rFonts w:ascii="Arial" w:hAnsi="Arial"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634A27"/>
    <w:pPr>
      <w:suppressAutoHyphens/>
      <w:jc w:val="center"/>
    </w:pPr>
    <w:rPr>
      <w:b/>
      <w:sz w:val="32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634A27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634A27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634A2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xl25">
    <w:name w:val="xl25"/>
    <w:basedOn w:val="Normalny"/>
    <w:rsid w:val="00634A27"/>
    <w:pPr>
      <w:pBdr>
        <w:bottom w:val="single" w:sz="8" w:space="0" w:color="000000"/>
      </w:pBdr>
      <w:suppressAutoHyphens/>
      <w:spacing w:before="100" w:after="100"/>
    </w:pPr>
    <w:rPr>
      <w:rFonts w:ascii="Arial" w:eastAsia="Arial Unicode MS" w:hAnsi="Arial" w:cs="Arial Unicode MS"/>
      <w:sz w:val="22"/>
      <w:szCs w:val="22"/>
      <w:lang w:eastAsia="ar-SA"/>
    </w:rPr>
  </w:style>
  <w:style w:type="paragraph" w:customStyle="1" w:styleId="Tekstpodstawowywcity22">
    <w:name w:val="Tekst podstawowy wcięty 22"/>
    <w:basedOn w:val="Normalny"/>
    <w:rsid w:val="00634A27"/>
    <w:pPr>
      <w:suppressAutoHyphens/>
      <w:spacing w:line="360" w:lineRule="auto"/>
      <w:ind w:left="357" w:hanging="357"/>
      <w:jc w:val="both"/>
    </w:pPr>
    <w:rPr>
      <w:rFonts w:cs="Courier New"/>
      <w:sz w:val="26"/>
      <w:szCs w:val="20"/>
      <w:lang w:eastAsia="ar-SA"/>
    </w:rPr>
  </w:style>
  <w:style w:type="paragraph" w:customStyle="1" w:styleId="Tekstpodstawowywcity23">
    <w:name w:val="Tekst podstawowy wcięty 23"/>
    <w:basedOn w:val="Normalny"/>
    <w:rsid w:val="00634A27"/>
    <w:pPr>
      <w:suppressAutoHyphens/>
      <w:autoSpaceDE w:val="0"/>
      <w:spacing w:line="360" w:lineRule="auto"/>
      <w:ind w:firstLine="708"/>
      <w:jc w:val="both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634A27"/>
    <w:pPr>
      <w:widowControl w:val="0"/>
      <w:suppressAutoHyphens/>
      <w:jc w:val="both"/>
    </w:pPr>
    <w:rPr>
      <w:b/>
      <w:szCs w:val="20"/>
      <w:lang w:eastAsia="ar-SA"/>
    </w:rPr>
  </w:style>
  <w:style w:type="paragraph" w:customStyle="1" w:styleId="CharCharCharChar">
    <w:name w:val="Char Char Char Char"/>
    <w:basedOn w:val="Normalny"/>
    <w:rsid w:val="00634A27"/>
    <w:pPr>
      <w:suppressAutoHyphens/>
    </w:pPr>
    <w:rPr>
      <w:lang w:eastAsia="ar-SA"/>
    </w:rPr>
  </w:style>
  <w:style w:type="paragraph" w:customStyle="1" w:styleId="Tekstpodstawowywcity21">
    <w:name w:val="Tekst podstawowy wcięty 21"/>
    <w:basedOn w:val="Normalny"/>
    <w:rsid w:val="00634A27"/>
    <w:pPr>
      <w:tabs>
        <w:tab w:val="left" w:pos="1134"/>
        <w:tab w:val="left" w:pos="3119"/>
      </w:tabs>
      <w:suppressAutoHyphens/>
      <w:ind w:left="3402" w:hanging="3402"/>
    </w:pPr>
    <w:rPr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634A27"/>
    <w:pPr>
      <w:suppressLineNumbers/>
      <w:suppressAutoHyphens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634A2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634A27"/>
    <w:pPr>
      <w:suppressAutoHyphens/>
      <w:spacing w:after="120"/>
      <w:jc w:val="left"/>
    </w:pPr>
    <w:rPr>
      <w:sz w:val="20"/>
      <w:lang w:eastAsia="ar-SA"/>
    </w:rPr>
  </w:style>
  <w:style w:type="character" w:styleId="Pogrubienie">
    <w:name w:val="Strong"/>
    <w:qFormat/>
    <w:rsid w:val="00634A27"/>
    <w:rPr>
      <w:b/>
    </w:rPr>
  </w:style>
  <w:style w:type="character" w:customStyle="1" w:styleId="text">
    <w:name w:val="text"/>
    <w:rsid w:val="00634A27"/>
  </w:style>
  <w:style w:type="paragraph" w:customStyle="1" w:styleId="p">
    <w:name w:val="p"/>
    <w:rsid w:val="00634A27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634A27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634A27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634A27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34A27"/>
    <w:rPr>
      <w:b/>
    </w:rPr>
  </w:style>
  <w:style w:type="character" w:styleId="Odwoaniedokomentarza">
    <w:name w:val="annotation reference"/>
    <w:rsid w:val="00634A2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34A27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634A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634A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4A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h11">
    <w:name w:val="h11"/>
    <w:rsid w:val="00634A27"/>
    <w:rPr>
      <w:rFonts w:ascii="Verdana" w:hAnsi="Verdana"/>
      <w:b/>
      <w:sz w:val="23"/>
    </w:rPr>
  </w:style>
  <w:style w:type="paragraph" w:customStyle="1" w:styleId="Wcicienormalne1">
    <w:name w:val="Wcięcie normalne1"/>
    <w:basedOn w:val="Normalny"/>
    <w:rsid w:val="00634A27"/>
    <w:pPr>
      <w:widowControl w:val="0"/>
      <w:suppressAutoHyphens/>
      <w:ind w:left="708"/>
    </w:pPr>
    <w:rPr>
      <w:lang w:eastAsia="ar-SA"/>
    </w:rPr>
  </w:style>
  <w:style w:type="paragraph" w:customStyle="1" w:styleId="Nagwek21">
    <w:name w:val="Nagłówek 21"/>
    <w:next w:val="Normalny"/>
    <w:rsid w:val="00634A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basedOn w:val="Normalny"/>
    <w:rsid w:val="00634A27"/>
    <w:pPr>
      <w:widowControl w:val="0"/>
      <w:tabs>
        <w:tab w:val="right" w:pos="3420"/>
      </w:tabs>
      <w:suppressAutoHyphens/>
      <w:spacing w:line="264" w:lineRule="auto"/>
      <w:ind w:left="360"/>
      <w:jc w:val="both"/>
    </w:pPr>
    <w:rPr>
      <w:lang w:eastAsia="ar-SA"/>
    </w:rPr>
  </w:style>
  <w:style w:type="paragraph" w:customStyle="1" w:styleId="Tekstpodstawowy22">
    <w:name w:val="Tekst podstawowy 22"/>
    <w:basedOn w:val="Normalny"/>
    <w:rsid w:val="00634A27"/>
    <w:pPr>
      <w:widowControl w:val="0"/>
      <w:suppressAutoHyphens/>
      <w:spacing w:after="120" w:line="480" w:lineRule="auto"/>
    </w:pPr>
    <w:rPr>
      <w:lang w:eastAsia="ar-SA"/>
    </w:rPr>
  </w:style>
  <w:style w:type="paragraph" w:customStyle="1" w:styleId="normaltableau">
    <w:name w:val="normal_tableau"/>
    <w:basedOn w:val="Normalny"/>
    <w:rsid w:val="00634A27"/>
    <w:pPr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paragraph" w:customStyle="1" w:styleId="Akapitzlist1">
    <w:name w:val="Akapit z listą1"/>
    <w:aliases w:val="Lista 1"/>
    <w:basedOn w:val="Normalny"/>
    <w:link w:val="Lista1Znak"/>
    <w:qFormat/>
    <w:rsid w:val="00634A27"/>
    <w:pPr>
      <w:suppressAutoHyphens/>
      <w:ind w:left="720"/>
    </w:pPr>
    <w:rPr>
      <w:szCs w:val="20"/>
      <w:lang w:eastAsia="ar-SA"/>
    </w:rPr>
  </w:style>
  <w:style w:type="character" w:styleId="Odwoanieprzypisudolnego">
    <w:name w:val="footnote reference"/>
    <w:rsid w:val="00634A27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634A27"/>
    <w:pPr>
      <w:widowControl w:val="0"/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4A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ezodstpw1">
    <w:name w:val="Bez odstępów1"/>
    <w:qFormat/>
    <w:rsid w:val="00634A2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ktl">
    <w:name w:val="pktl"/>
    <w:rsid w:val="00634A27"/>
    <w:rPr>
      <w:rFonts w:cs="Times New Roman"/>
    </w:rPr>
  </w:style>
  <w:style w:type="character" w:customStyle="1" w:styleId="Lista1Znak">
    <w:name w:val="Lista 1 Znak"/>
    <w:link w:val="Akapitzlist1"/>
    <w:locked/>
    <w:rsid w:val="00634A2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634A27"/>
    <w:pPr>
      <w:widowControl w:val="0"/>
      <w:suppressAutoHyphens/>
      <w:spacing w:after="120"/>
    </w:pPr>
    <w:rPr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634A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rsid w:val="00634A27"/>
    <w:pPr>
      <w:widowControl w:val="0"/>
      <w:suppressAutoHyphens/>
      <w:spacing w:after="120" w:line="480" w:lineRule="auto"/>
      <w:ind w:left="283"/>
    </w:pPr>
    <w:rPr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34A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634A27"/>
    <w:pPr>
      <w:widowControl w:val="0"/>
      <w:spacing w:before="20" w:after="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8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8ED01-A086-4762-B441-4C6425E1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4111</Words>
  <Characters>24670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Wacław Olko</dc:creator>
  <cp:lastModifiedBy>uzytkownik</cp:lastModifiedBy>
  <cp:revision>20</cp:revision>
  <cp:lastPrinted>2017-08-10T21:23:00Z</cp:lastPrinted>
  <dcterms:created xsi:type="dcterms:W3CDTF">2017-11-06T09:23:00Z</dcterms:created>
  <dcterms:modified xsi:type="dcterms:W3CDTF">2018-03-19T11:37:00Z</dcterms:modified>
</cp:coreProperties>
</file>